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088"/>
      </w:tblGrid>
      <w:tr w:rsidR="008B63FA" w:rsidRPr="004F566A" w14:paraId="158F199E" w14:textId="77777777" w:rsidTr="000A4A49">
        <w:trPr>
          <w:trHeight w:val="2684"/>
        </w:trPr>
        <w:tc>
          <w:tcPr>
            <w:tcW w:w="2943" w:type="dxa"/>
          </w:tcPr>
          <w:p w14:paraId="326F0768" w14:textId="77777777" w:rsidR="008B63FA" w:rsidRDefault="00E579AF" w:rsidP="008B63FA">
            <w:r>
              <w:rPr>
                <w:noProof/>
              </w:rPr>
              <w:drawing>
                <wp:anchor distT="0" distB="0" distL="114300" distR="114300" simplePos="0" relativeHeight="251658752" behindDoc="1" locked="0" layoutInCell="1" allowOverlap="1" wp14:anchorId="218C7A09" wp14:editId="25326F3B">
                  <wp:simplePos x="0" y="0"/>
                  <wp:positionH relativeFrom="column">
                    <wp:posOffset>356235</wp:posOffset>
                  </wp:positionH>
                  <wp:positionV relativeFrom="paragraph">
                    <wp:posOffset>32385</wp:posOffset>
                  </wp:positionV>
                  <wp:extent cx="838200" cy="1104900"/>
                  <wp:effectExtent l="0" t="0" r="0" b="0"/>
                  <wp:wrapNone/>
                  <wp:docPr id="2" name="Image 3" descr="\\SRV2008\commun\Bureau\BUREAU\Logos et blasons\Blason officiel St Witz Mai 2017\StWitzBlason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RV2008\commun\Bureau\BUREAU\Logos et blasons\Blason officiel St Witz Mai 2017\StWitzBlasonPet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BF333" w14:textId="77777777" w:rsidR="008B63FA" w:rsidRPr="00BC4116" w:rsidRDefault="008B63FA" w:rsidP="00563686">
            <w:pPr>
              <w:ind w:left="567"/>
              <w:rPr>
                <w:b/>
              </w:rPr>
            </w:pPr>
          </w:p>
          <w:p w14:paraId="762DE43C" w14:textId="77777777" w:rsidR="00981540" w:rsidRDefault="00981540" w:rsidP="007C13E3">
            <w:pPr>
              <w:ind w:left="34"/>
              <w:jc w:val="center"/>
              <w:rPr>
                <w:b/>
                <w:sz w:val="16"/>
                <w:szCs w:val="16"/>
              </w:rPr>
            </w:pPr>
          </w:p>
          <w:p w14:paraId="5999C389" w14:textId="77777777" w:rsidR="00981540" w:rsidRDefault="00981540" w:rsidP="007C13E3">
            <w:pPr>
              <w:ind w:left="34"/>
              <w:jc w:val="center"/>
              <w:rPr>
                <w:b/>
                <w:sz w:val="16"/>
                <w:szCs w:val="16"/>
              </w:rPr>
            </w:pPr>
          </w:p>
          <w:p w14:paraId="7AEF54C7" w14:textId="77777777" w:rsidR="00981540" w:rsidRDefault="00981540" w:rsidP="007C13E3">
            <w:pPr>
              <w:ind w:left="34"/>
              <w:jc w:val="center"/>
              <w:rPr>
                <w:b/>
                <w:sz w:val="16"/>
                <w:szCs w:val="16"/>
              </w:rPr>
            </w:pPr>
          </w:p>
          <w:p w14:paraId="4A9459B8" w14:textId="77777777" w:rsidR="00981540" w:rsidRDefault="00981540" w:rsidP="007C13E3">
            <w:pPr>
              <w:ind w:left="34"/>
              <w:jc w:val="center"/>
              <w:rPr>
                <w:b/>
                <w:sz w:val="16"/>
                <w:szCs w:val="16"/>
              </w:rPr>
            </w:pPr>
          </w:p>
          <w:p w14:paraId="3842B266" w14:textId="77777777" w:rsidR="00981540" w:rsidRDefault="00981540" w:rsidP="007C13E3">
            <w:pPr>
              <w:ind w:left="34"/>
              <w:jc w:val="center"/>
              <w:rPr>
                <w:b/>
                <w:sz w:val="16"/>
                <w:szCs w:val="16"/>
              </w:rPr>
            </w:pPr>
          </w:p>
          <w:p w14:paraId="71C2C2A0" w14:textId="77777777" w:rsidR="00981540" w:rsidRDefault="00981540" w:rsidP="007C13E3">
            <w:pPr>
              <w:ind w:left="34"/>
              <w:jc w:val="center"/>
              <w:rPr>
                <w:b/>
                <w:sz w:val="16"/>
                <w:szCs w:val="16"/>
              </w:rPr>
            </w:pPr>
          </w:p>
          <w:p w14:paraId="57B17094" w14:textId="77777777" w:rsidR="00981540" w:rsidRDefault="00981540" w:rsidP="007C13E3">
            <w:pPr>
              <w:ind w:left="34"/>
              <w:jc w:val="center"/>
              <w:rPr>
                <w:b/>
                <w:sz w:val="16"/>
                <w:szCs w:val="16"/>
              </w:rPr>
            </w:pPr>
          </w:p>
          <w:p w14:paraId="4D38D2BA" w14:textId="77777777" w:rsidR="007C13E3" w:rsidRPr="00C02EDA" w:rsidRDefault="007C13E3" w:rsidP="007C13E3">
            <w:pPr>
              <w:ind w:left="34"/>
              <w:jc w:val="center"/>
              <w:rPr>
                <w:b/>
                <w:sz w:val="16"/>
                <w:szCs w:val="16"/>
              </w:rPr>
            </w:pPr>
            <w:r w:rsidRPr="00C02EDA">
              <w:rPr>
                <w:b/>
                <w:sz w:val="16"/>
                <w:szCs w:val="16"/>
              </w:rPr>
              <w:t xml:space="preserve">  Département du Val d'Oise</w:t>
            </w:r>
          </w:p>
          <w:p w14:paraId="17F9182B" w14:textId="77777777" w:rsidR="007C13E3" w:rsidRPr="00C02EDA" w:rsidRDefault="007C13E3" w:rsidP="007C13E3">
            <w:pPr>
              <w:ind w:left="34"/>
              <w:jc w:val="center"/>
              <w:rPr>
                <w:b/>
                <w:sz w:val="16"/>
                <w:szCs w:val="16"/>
              </w:rPr>
            </w:pPr>
            <w:r w:rsidRPr="00C02EDA">
              <w:rPr>
                <w:b/>
                <w:sz w:val="16"/>
                <w:szCs w:val="16"/>
              </w:rPr>
              <w:t>Arrondissement de Sarcelles</w:t>
            </w:r>
          </w:p>
          <w:p w14:paraId="4A20E0FE" w14:textId="77777777" w:rsidR="007C13E3" w:rsidRPr="00C02EDA" w:rsidRDefault="007C13E3" w:rsidP="007C13E3">
            <w:pPr>
              <w:ind w:left="34"/>
              <w:jc w:val="center"/>
              <w:rPr>
                <w:b/>
                <w:sz w:val="16"/>
                <w:szCs w:val="16"/>
              </w:rPr>
            </w:pPr>
            <w:r w:rsidRPr="00C02EDA">
              <w:rPr>
                <w:b/>
                <w:sz w:val="16"/>
                <w:szCs w:val="16"/>
              </w:rPr>
              <w:t>Canton de Goussainville</w:t>
            </w:r>
          </w:p>
          <w:p w14:paraId="6A645307" w14:textId="77777777" w:rsidR="008B63FA" w:rsidRDefault="00C02EDA" w:rsidP="007C13E3">
            <w:r>
              <w:rPr>
                <w:b/>
                <w:sz w:val="16"/>
                <w:szCs w:val="16"/>
              </w:rPr>
              <w:t xml:space="preserve">       </w:t>
            </w:r>
            <w:r w:rsidR="007C13E3" w:rsidRPr="00C02EDA">
              <w:rPr>
                <w:b/>
                <w:sz w:val="16"/>
                <w:szCs w:val="16"/>
              </w:rPr>
              <w:t>COMMUNE DE SAINT-WITZ</w:t>
            </w:r>
            <w:r w:rsidR="007C13E3" w:rsidRPr="004C42E7">
              <w:rPr>
                <w:szCs w:val="24"/>
              </w:rPr>
              <w:t xml:space="preserve"> </w:t>
            </w:r>
          </w:p>
        </w:tc>
        <w:tc>
          <w:tcPr>
            <w:tcW w:w="7088" w:type="dxa"/>
          </w:tcPr>
          <w:p w14:paraId="25D21CD2" w14:textId="77777777" w:rsidR="00B01C88" w:rsidRDefault="008B63FA" w:rsidP="00BC4116">
            <w:pPr>
              <w:pStyle w:val="intituldelarrt"/>
              <w:jc w:val="right"/>
            </w:pPr>
            <w:r w:rsidRPr="00505451">
              <w:t xml:space="preserve">                                                                  </w:t>
            </w:r>
          </w:p>
          <w:p w14:paraId="08A85FA3" w14:textId="519CB4A8" w:rsidR="008B63FA" w:rsidRPr="00761934" w:rsidRDefault="008B63FA" w:rsidP="00761934">
            <w:pPr>
              <w:pStyle w:val="intituldelarrt"/>
              <w:jc w:val="right"/>
              <w:rPr>
                <w:rFonts w:ascii="Times New Roman" w:hAnsi="Times New Roman" w:cs="Times New Roman"/>
                <w:sz w:val="24"/>
                <w:szCs w:val="24"/>
                <w:u w:val="single"/>
              </w:rPr>
            </w:pPr>
            <w:r w:rsidRPr="00B01C88">
              <w:rPr>
                <w:rFonts w:ascii="Times New Roman" w:hAnsi="Times New Roman" w:cs="Times New Roman"/>
                <w:sz w:val="24"/>
                <w:szCs w:val="24"/>
                <w:u w:val="single"/>
              </w:rPr>
              <w:t>N°</w:t>
            </w:r>
            <w:r w:rsidR="00994E43">
              <w:rPr>
                <w:rFonts w:ascii="Times New Roman" w:hAnsi="Times New Roman" w:cs="Times New Roman"/>
                <w:sz w:val="24"/>
                <w:szCs w:val="24"/>
                <w:u w:val="single"/>
              </w:rPr>
              <w:t xml:space="preserve"> </w:t>
            </w:r>
            <w:r w:rsidR="008B400D">
              <w:rPr>
                <w:rFonts w:ascii="Times New Roman" w:hAnsi="Times New Roman" w:cs="Times New Roman"/>
                <w:sz w:val="24"/>
                <w:szCs w:val="24"/>
                <w:u w:val="single"/>
              </w:rPr>
              <w:t>1</w:t>
            </w:r>
            <w:r w:rsidR="00F100B9">
              <w:rPr>
                <w:rFonts w:ascii="Times New Roman" w:hAnsi="Times New Roman" w:cs="Times New Roman"/>
                <w:sz w:val="24"/>
                <w:szCs w:val="24"/>
                <w:u w:val="single"/>
              </w:rPr>
              <w:t>1</w:t>
            </w:r>
            <w:r w:rsidR="00244FFE">
              <w:rPr>
                <w:rFonts w:ascii="Times New Roman" w:hAnsi="Times New Roman" w:cs="Times New Roman"/>
                <w:sz w:val="24"/>
                <w:szCs w:val="24"/>
                <w:u w:val="single"/>
              </w:rPr>
              <w:t>1</w:t>
            </w:r>
            <w:r w:rsidR="00D570EB">
              <w:rPr>
                <w:rFonts w:ascii="Times New Roman" w:hAnsi="Times New Roman" w:cs="Times New Roman"/>
                <w:sz w:val="24"/>
                <w:szCs w:val="24"/>
                <w:u w:val="single"/>
              </w:rPr>
              <w:t>-2026</w:t>
            </w:r>
          </w:p>
          <w:p w14:paraId="3E699E4C" w14:textId="77777777" w:rsidR="008B63FA" w:rsidRPr="00B01C88" w:rsidRDefault="008B63FA" w:rsidP="008B63FA">
            <w:pPr>
              <w:pStyle w:val="intituldelarrt"/>
              <w:rPr>
                <w:rFonts w:ascii="Times New Roman" w:hAnsi="Times New Roman" w:cs="Times New Roman"/>
                <w:sz w:val="24"/>
                <w:szCs w:val="24"/>
              </w:rPr>
            </w:pPr>
          </w:p>
          <w:p w14:paraId="74EA9848" w14:textId="77777777" w:rsidR="008B63FA" w:rsidRPr="00E843B9" w:rsidRDefault="008B63FA" w:rsidP="008B63FA">
            <w:pPr>
              <w:pStyle w:val="intituldelarrt"/>
              <w:rPr>
                <w:rFonts w:ascii="Times New Roman" w:hAnsi="Times New Roman" w:cs="Times New Roman"/>
                <w:sz w:val="28"/>
                <w:szCs w:val="28"/>
              </w:rPr>
            </w:pPr>
            <w:r w:rsidRPr="00E843B9">
              <w:rPr>
                <w:rFonts w:ascii="Times New Roman" w:hAnsi="Times New Roman" w:cs="Times New Roman"/>
                <w:sz w:val="28"/>
                <w:szCs w:val="28"/>
              </w:rPr>
              <w:t>ARR</w:t>
            </w:r>
            <w:r w:rsidR="00321A1E">
              <w:rPr>
                <w:rFonts w:ascii="Times New Roman" w:hAnsi="Times New Roman" w:cs="Times New Roman"/>
                <w:sz w:val="28"/>
                <w:szCs w:val="28"/>
              </w:rPr>
              <w:t>Ê</w:t>
            </w:r>
            <w:r w:rsidRPr="00E843B9">
              <w:rPr>
                <w:rFonts w:ascii="Times New Roman" w:hAnsi="Times New Roman" w:cs="Times New Roman"/>
                <w:sz w:val="28"/>
                <w:szCs w:val="28"/>
              </w:rPr>
              <w:t>T</w:t>
            </w:r>
            <w:r w:rsidR="00321A1E">
              <w:rPr>
                <w:rFonts w:ascii="Times New Roman" w:hAnsi="Times New Roman" w:cs="Times New Roman"/>
                <w:sz w:val="28"/>
                <w:szCs w:val="28"/>
              </w:rPr>
              <w:t>É</w:t>
            </w:r>
            <w:r w:rsidR="00EF3473" w:rsidRPr="00E843B9">
              <w:rPr>
                <w:rFonts w:ascii="Times New Roman" w:hAnsi="Times New Roman" w:cs="Times New Roman"/>
                <w:sz w:val="28"/>
                <w:szCs w:val="28"/>
              </w:rPr>
              <w:t xml:space="preserve"> </w:t>
            </w:r>
            <w:r w:rsidRPr="00E843B9">
              <w:rPr>
                <w:rFonts w:ascii="Times New Roman" w:hAnsi="Times New Roman" w:cs="Times New Roman"/>
                <w:sz w:val="28"/>
                <w:szCs w:val="28"/>
              </w:rPr>
              <w:t>DU MAIRE</w:t>
            </w:r>
          </w:p>
          <w:p w14:paraId="66E0F7B7" w14:textId="77777777" w:rsidR="004C19D7" w:rsidRPr="00E843B9" w:rsidRDefault="004C19D7" w:rsidP="00DA7D1D">
            <w:pPr>
              <w:pStyle w:val="intituldelarrt"/>
              <w:rPr>
                <w:rFonts w:ascii="Times New Roman" w:hAnsi="Times New Roman" w:cs="Times New Roman"/>
                <w:sz w:val="24"/>
                <w:szCs w:val="24"/>
              </w:rPr>
            </w:pPr>
          </w:p>
          <w:p w14:paraId="5F8C2788" w14:textId="58927461" w:rsidR="00D570EB" w:rsidRDefault="00E843B9" w:rsidP="00D570EB">
            <w:pPr>
              <w:pStyle w:val="intituldelarrt"/>
              <w:rPr>
                <w:rFonts w:ascii="Times New Roman" w:hAnsi="Times New Roman" w:cs="Times New Roman"/>
                <w:sz w:val="24"/>
                <w:szCs w:val="24"/>
              </w:rPr>
            </w:pPr>
            <w:r w:rsidRPr="00E843B9">
              <w:rPr>
                <w:rFonts w:ascii="Times New Roman" w:hAnsi="Times New Roman" w:cs="Times New Roman"/>
                <w:sz w:val="24"/>
                <w:szCs w:val="24"/>
              </w:rPr>
              <w:t xml:space="preserve">Portant permission </w:t>
            </w:r>
            <w:r w:rsidR="008B400D">
              <w:rPr>
                <w:rFonts w:ascii="Times New Roman" w:hAnsi="Times New Roman" w:cs="Times New Roman"/>
                <w:sz w:val="24"/>
                <w:szCs w:val="24"/>
              </w:rPr>
              <w:t xml:space="preserve">d’occuper </w:t>
            </w:r>
            <w:r w:rsidR="000C45A6">
              <w:rPr>
                <w:rFonts w:ascii="Times New Roman" w:hAnsi="Times New Roman" w:cs="Times New Roman"/>
                <w:sz w:val="24"/>
                <w:szCs w:val="24"/>
              </w:rPr>
              <w:t xml:space="preserve">temporairement </w:t>
            </w:r>
            <w:r w:rsidR="008B400D">
              <w:rPr>
                <w:rFonts w:ascii="Times New Roman" w:hAnsi="Times New Roman" w:cs="Times New Roman"/>
                <w:sz w:val="24"/>
                <w:szCs w:val="24"/>
              </w:rPr>
              <w:t>le domaine public</w:t>
            </w:r>
            <w:r w:rsidRPr="00E843B9">
              <w:rPr>
                <w:rFonts w:ascii="Times New Roman" w:hAnsi="Times New Roman" w:cs="Times New Roman"/>
                <w:sz w:val="24"/>
                <w:szCs w:val="24"/>
              </w:rPr>
              <w:t xml:space="preserve"> </w:t>
            </w:r>
          </w:p>
          <w:p w14:paraId="7E30147E" w14:textId="391877C1" w:rsidR="00992340" w:rsidRPr="000C45A6" w:rsidRDefault="008B400D" w:rsidP="00D570EB">
            <w:pPr>
              <w:pStyle w:val="intituldelarrt"/>
              <w:rPr>
                <w:rFonts w:ascii="Times New Roman" w:hAnsi="Times New Roman" w:cs="Times New Roman"/>
                <w:sz w:val="24"/>
                <w:szCs w:val="24"/>
              </w:rPr>
            </w:pPr>
            <w:r w:rsidRPr="000C45A6">
              <w:rPr>
                <w:rFonts w:ascii="Times New Roman" w:hAnsi="Times New Roman" w:cs="Times New Roman"/>
                <w:sz w:val="24"/>
                <w:szCs w:val="24"/>
              </w:rPr>
              <w:t xml:space="preserve">Pour la fête de fin d’année de l’association </w:t>
            </w:r>
            <w:r w:rsidRPr="000C45A6">
              <w:rPr>
                <w:rFonts w:ascii="Times New Roman" w:hAnsi="Times New Roman" w:cs="Times New Roman"/>
                <w:sz w:val="24"/>
                <w:szCs w:val="24"/>
              </w:rPr>
              <w:br/>
            </w:r>
            <w:r w:rsidR="00244FFE">
              <w:rPr>
                <w:rFonts w:ascii="Times New Roman" w:hAnsi="Times New Roman" w:cs="Times New Roman"/>
                <w:sz w:val="24"/>
                <w:szCs w:val="24"/>
              </w:rPr>
              <w:t>AVENIR DE SURVILLIERS HANDALL</w:t>
            </w:r>
          </w:p>
        </w:tc>
      </w:tr>
    </w:tbl>
    <w:p w14:paraId="2DD66EFB" w14:textId="77777777" w:rsidR="00535486" w:rsidRDefault="00535486" w:rsidP="00C9159E">
      <w:pPr>
        <w:jc w:val="both"/>
        <w:rPr>
          <w:b/>
        </w:rPr>
      </w:pPr>
    </w:p>
    <w:p w14:paraId="166C6FF3" w14:textId="77777777" w:rsidR="00EF3473" w:rsidRPr="0012186D" w:rsidRDefault="00B01C88" w:rsidP="00C9159E">
      <w:pPr>
        <w:jc w:val="both"/>
        <w:rPr>
          <w:sz w:val="22"/>
          <w:szCs w:val="22"/>
        </w:rPr>
      </w:pPr>
      <w:r w:rsidRPr="0012186D">
        <w:rPr>
          <w:b/>
          <w:sz w:val="22"/>
          <w:szCs w:val="22"/>
        </w:rPr>
        <w:t xml:space="preserve">Le Maire </w:t>
      </w:r>
      <w:r w:rsidR="00EF3473" w:rsidRPr="0012186D">
        <w:rPr>
          <w:b/>
          <w:sz w:val="22"/>
          <w:szCs w:val="22"/>
        </w:rPr>
        <w:t>de SAINT-WITZ</w:t>
      </w:r>
      <w:r w:rsidR="00EF3473" w:rsidRPr="0012186D">
        <w:rPr>
          <w:sz w:val="22"/>
          <w:szCs w:val="22"/>
        </w:rPr>
        <w:t>,</w:t>
      </w:r>
    </w:p>
    <w:p w14:paraId="590F6BCE" w14:textId="77777777" w:rsidR="00571E1C" w:rsidRPr="00510984" w:rsidRDefault="00571E1C" w:rsidP="00C9159E">
      <w:pPr>
        <w:jc w:val="both"/>
        <w:rPr>
          <w:sz w:val="10"/>
          <w:szCs w:val="10"/>
        </w:rPr>
      </w:pPr>
    </w:p>
    <w:p w14:paraId="3FA7B652" w14:textId="77777777" w:rsidR="004F353B" w:rsidRDefault="004F353B" w:rsidP="004F353B">
      <w:pPr>
        <w:autoSpaceDE/>
        <w:autoSpaceDN/>
        <w:jc w:val="both"/>
        <w:rPr>
          <w:bCs/>
          <w:sz w:val="22"/>
          <w:szCs w:val="22"/>
        </w:rPr>
      </w:pPr>
      <w:bookmarkStart w:id="0" w:name="_Hlk155171438"/>
      <w:r w:rsidRPr="0012186D">
        <w:rPr>
          <w:b/>
          <w:sz w:val="22"/>
          <w:szCs w:val="22"/>
        </w:rPr>
        <w:t xml:space="preserve">VU </w:t>
      </w:r>
      <w:r w:rsidRPr="0012186D">
        <w:rPr>
          <w:bCs/>
          <w:sz w:val="22"/>
          <w:szCs w:val="22"/>
        </w:rPr>
        <w:t>le code général des collectivités territoriales et notamment les articles L. 2213-1 à L. 2213-6-1, L. 2215-5</w:t>
      </w:r>
      <w:r>
        <w:rPr>
          <w:bCs/>
          <w:sz w:val="22"/>
          <w:szCs w:val="22"/>
        </w:rPr>
        <w:t> ;</w:t>
      </w:r>
    </w:p>
    <w:p w14:paraId="200A44A1" w14:textId="77777777" w:rsidR="004F353B" w:rsidRPr="00510984" w:rsidRDefault="004F353B" w:rsidP="004F353B">
      <w:pPr>
        <w:autoSpaceDE/>
        <w:autoSpaceDN/>
        <w:jc w:val="both"/>
        <w:rPr>
          <w:bCs/>
          <w:sz w:val="10"/>
          <w:szCs w:val="10"/>
        </w:rPr>
      </w:pPr>
    </w:p>
    <w:p w14:paraId="0EDD50E7" w14:textId="00589EE4" w:rsidR="004F353B" w:rsidRPr="00E34629" w:rsidRDefault="004F353B" w:rsidP="004F353B">
      <w:pPr>
        <w:autoSpaceDE/>
        <w:autoSpaceDN/>
        <w:jc w:val="both"/>
        <w:rPr>
          <w:bCs/>
          <w:sz w:val="22"/>
          <w:szCs w:val="22"/>
        </w:rPr>
      </w:pPr>
      <w:r w:rsidRPr="0012186D">
        <w:rPr>
          <w:b/>
          <w:sz w:val="22"/>
          <w:szCs w:val="22"/>
        </w:rPr>
        <w:t xml:space="preserve">VU </w:t>
      </w:r>
      <w:r w:rsidRPr="0012186D">
        <w:rPr>
          <w:bCs/>
          <w:sz w:val="22"/>
          <w:szCs w:val="22"/>
        </w:rPr>
        <w:t xml:space="preserve">le code général des propriétés des personnes publiques et notamment les articles L.2122-1 </w:t>
      </w:r>
      <w:r>
        <w:rPr>
          <w:bCs/>
          <w:sz w:val="22"/>
          <w:szCs w:val="22"/>
        </w:rPr>
        <w:t xml:space="preserve">et suivants, </w:t>
      </w:r>
      <w:r w:rsidRPr="0012186D">
        <w:rPr>
          <w:bCs/>
          <w:sz w:val="22"/>
          <w:szCs w:val="22"/>
        </w:rPr>
        <w:t>L.212</w:t>
      </w:r>
      <w:r>
        <w:rPr>
          <w:bCs/>
          <w:sz w:val="22"/>
          <w:szCs w:val="22"/>
        </w:rPr>
        <w:t>5</w:t>
      </w:r>
      <w:r w:rsidRPr="0012186D">
        <w:rPr>
          <w:bCs/>
          <w:sz w:val="22"/>
          <w:szCs w:val="22"/>
        </w:rPr>
        <w:t>-</w:t>
      </w:r>
      <w:r>
        <w:rPr>
          <w:bCs/>
          <w:sz w:val="22"/>
          <w:szCs w:val="22"/>
        </w:rPr>
        <w:t>1</w:t>
      </w:r>
      <w:r w:rsidRPr="0012186D">
        <w:rPr>
          <w:bCs/>
          <w:sz w:val="22"/>
          <w:szCs w:val="22"/>
        </w:rPr>
        <w:t xml:space="preserve"> et </w:t>
      </w:r>
      <w:r>
        <w:rPr>
          <w:bCs/>
          <w:sz w:val="22"/>
          <w:szCs w:val="22"/>
        </w:rPr>
        <w:t xml:space="preserve">suivants, R. 2122-1 et suivants et R.2125-2 ; </w:t>
      </w:r>
      <w:r w:rsidRPr="0012186D">
        <w:rPr>
          <w:bCs/>
          <w:sz w:val="22"/>
          <w:szCs w:val="22"/>
        </w:rPr>
        <w:t>L.3111.1 ;</w:t>
      </w:r>
    </w:p>
    <w:p w14:paraId="42094726" w14:textId="77777777" w:rsidR="004C46B8" w:rsidRPr="00510984" w:rsidRDefault="004C46B8" w:rsidP="004F353B">
      <w:pPr>
        <w:autoSpaceDE/>
        <w:autoSpaceDN/>
        <w:jc w:val="both"/>
        <w:rPr>
          <w:bCs/>
          <w:sz w:val="10"/>
          <w:szCs w:val="10"/>
        </w:rPr>
      </w:pPr>
    </w:p>
    <w:p w14:paraId="78FB4389" w14:textId="506B7E4F" w:rsidR="00DA7D1D" w:rsidRDefault="00DA7D1D" w:rsidP="00346919">
      <w:pPr>
        <w:rPr>
          <w:sz w:val="22"/>
          <w:szCs w:val="22"/>
        </w:rPr>
      </w:pPr>
      <w:r w:rsidRPr="0012186D">
        <w:rPr>
          <w:b/>
          <w:sz w:val="22"/>
          <w:szCs w:val="22"/>
          <w:lang w:eastAsia="en-US"/>
        </w:rPr>
        <w:t xml:space="preserve">VU </w:t>
      </w:r>
      <w:r w:rsidRPr="0012186D">
        <w:rPr>
          <w:bCs/>
          <w:sz w:val="22"/>
          <w:szCs w:val="22"/>
          <w:lang w:eastAsia="en-US"/>
        </w:rPr>
        <w:t>la demande</w:t>
      </w:r>
      <w:r w:rsidRPr="0012186D">
        <w:rPr>
          <w:sz w:val="22"/>
          <w:szCs w:val="22"/>
        </w:rPr>
        <w:t xml:space="preserve"> de </w:t>
      </w:r>
      <w:bookmarkStart w:id="1" w:name="_Hlk174537190"/>
      <w:r w:rsidR="00F100B9">
        <w:rPr>
          <w:sz w:val="22"/>
          <w:szCs w:val="22"/>
        </w:rPr>
        <w:t xml:space="preserve">Madame </w:t>
      </w:r>
      <w:r w:rsidR="00244FFE">
        <w:rPr>
          <w:sz w:val="22"/>
          <w:szCs w:val="22"/>
        </w:rPr>
        <w:t>DELHOMMÉ Sylvie</w:t>
      </w:r>
      <w:r w:rsidR="00E34629">
        <w:rPr>
          <w:sz w:val="22"/>
          <w:szCs w:val="22"/>
        </w:rPr>
        <w:t>, président</w:t>
      </w:r>
      <w:r w:rsidR="00F100B9">
        <w:rPr>
          <w:sz w:val="22"/>
          <w:szCs w:val="22"/>
        </w:rPr>
        <w:t>e</w:t>
      </w:r>
      <w:r w:rsidR="00E34629">
        <w:rPr>
          <w:sz w:val="22"/>
          <w:szCs w:val="22"/>
        </w:rPr>
        <w:t xml:space="preserve"> de l’association </w:t>
      </w:r>
      <w:r w:rsidR="00244FFE">
        <w:rPr>
          <w:sz w:val="22"/>
          <w:szCs w:val="22"/>
        </w:rPr>
        <w:t>Avenir de Survilliers Handball</w:t>
      </w:r>
      <w:r w:rsidR="00572D29">
        <w:rPr>
          <w:sz w:val="22"/>
          <w:szCs w:val="22"/>
        </w:rPr>
        <w:t>,</w:t>
      </w:r>
      <w:r w:rsidR="00E843B9">
        <w:rPr>
          <w:sz w:val="22"/>
          <w:szCs w:val="22"/>
        </w:rPr>
        <w:t xml:space="preserve"> </w:t>
      </w:r>
      <w:r w:rsidR="004C19D7">
        <w:rPr>
          <w:sz w:val="22"/>
          <w:szCs w:val="22"/>
        </w:rPr>
        <w:t>en date du</w:t>
      </w:r>
      <w:bookmarkEnd w:id="1"/>
      <w:r w:rsidRPr="0012186D">
        <w:rPr>
          <w:sz w:val="22"/>
          <w:szCs w:val="22"/>
        </w:rPr>
        <w:t xml:space="preserve"> </w:t>
      </w:r>
      <w:r w:rsidR="00244FFE">
        <w:rPr>
          <w:sz w:val="22"/>
          <w:szCs w:val="22"/>
        </w:rPr>
        <w:t>11</w:t>
      </w:r>
      <w:r w:rsidR="00AD0F67">
        <w:rPr>
          <w:sz w:val="22"/>
          <w:szCs w:val="22"/>
        </w:rPr>
        <w:t xml:space="preserve"> juin</w:t>
      </w:r>
      <w:r w:rsidR="00D570EB">
        <w:rPr>
          <w:sz w:val="22"/>
          <w:szCs w:val="22"/>
        </w:rPr>
        <w:t xml:space="preserve"> 2026</w:t>
      </w:r>
      <w:r w:rsidRPr="0012186D">
        <w:rPr>
          <w:sz w:val="22"/>
          <w:szCs w:val="22"/>
        </w:rPr>
        <w:t>, demeurant</w:t>
      </w:r>
      <w:r w:rsidR="003E7719">
        <w:rPr>
          <w:sz w:val="22"/>
          <w:szCs w:val="22"/>
        </w:rPr>
        <w:t xml:space="preserve"> </w:t>
      </w:r>
      <w:r w:rsidR="00244FFE">
        <w:rPr>
          <w:sz w:val="22"/>
          <w:szCs w:val="22"/>
        </w:rPr>
        <w:t>3 rue de la Liberté</w:t>
      </w:r>
      <w:r w:rsidR="00D570EB">
        <w:rPr>
          <w:sz w:val="22"/>
          <w:szCs w:val="22"/>
        </w:rPr>
        <w:t xml:space="preserve"> </w:t>
      </w:r>
      <w:r w:rsidR="00E843B9">
        <w:rPr>
          <w:sz w:val="22"/>
          <w:szCs w:val="22"/>
        </w:rPr>
        <w:t>–</w:t>
      </w:r>
      <w:r w:rsidR="00321A1E">
        <w:rPr>
          <w:sz w:val="22"/>
          <w:szCs w:val="22"/>
        </w:rPr>
        <w:t xml:space="preserve"> </w:t>
      </w:r>
      <w:r w:rsidR="00B07B20">
        <w:rPr>
          <w:sz w:val="22"/>
          <w:szCs w:val="22"/>
        </w:rPr>
        <w:t>à</w:t>
      </w:r>
      <w:r w:rsidR="00321A1E">
        <w:rPr>
          <w:sz w:val="22"/>
          <w:szCs w:val="22"/>
        </w:rPr>
        <w:t xml:space="preserve"> </w:t>
      </w:r>
      <w:r w:rsidR="00244FFE">
        <w:rPr>
          <w:sz w:val="22"/>
          <w:szCs w:val="22"/>
        </w:rPr>
        <w:t>SURVILLIERS</w:t>
      </w:r>
      <w:r w:rsidR="00E9121F">
        <w:rPr>
          <w:sz w:val="22"/>
          <w:szCs w:val="22"/>
        </w:rPr>
        <w:t xml:space="preserve"> (</w:t>
      </w:r>
      <w:r w:rsidR="00E968F6">
        <w:rPr>
          <w:sz w:val="22"/>
          <w:szCs w:val="22"/>
        </w:rPr>
        <w:t>95470</w:t>
      </w:r>
      <w:r w:rsidR="00E9121F">
        <w:rPr>
          <w:sz w:val="22"/>
          <w:szCs w:val="22"/>
        </w:rPr>
        <w:t>)</w:t>
      </w:r>
      <w:r w:rsidR="00321A1E">
        <w:rPr>
          <w:sz w:val="22"/>
          <w:szCs w:val="22"/>
        </w:rPr>
        <w:t xml:space="preserve"> </w:t>
      </w:r>
      <w:r w:rsidRPr="0012186D">
        <w:rPr>
          <w:sz w:val="22"/>
          <w:szCs w:val="22"/>
        </w:rPr>
        <w:t xml:space="preserve">pour </w:t>
      </w:r>
      <w:r w:rsidR="00AD0F67">
        <w:rPr>
          <w:sz w:val="22"/>
          <w:szCs w:val="22"/>
        </w:rPr>
        <w:t>la fête de fin d’année</w:t>
      </w:r>
      <w:r w:rsidR="001F04D8">
        <w:rPr>
          <w:sz w:val="22"/>
          <w:szCs w:val="22"/>
        </w:rPr>
        <w:t xml:space="preserve"> à l’entrée </w:t>
      </w:r>
      <w:r w:rsidR="00244FFE">
        <w:rPr>
          <w:sz w:val="22"/>
          <w:szCs w:val="22"/>
        </w:rPr>
        <w:t>du Gymnase Pierre Salvi</w:t>
      </w:r>
      <w:r w:rsidR="001F04D8">
        <w:rPr>
          <w:sz w:val="22"/>
          <w:szCs w:val="22"/>
        </w:rPr>
        <w:t xml:space="preserve">. </w:t>
      </w:r>
    </w:p>
    <w:p w14:paraId="5A5ACA97" w14:textId="77777777" w:rsidR="00321A1E" w:rsidRPr="00510984" w:rsidRDefault="00321A1E" w:rsidP="00DA7D1D">
      <w:pPr>
        <w:autoSpaceDE/>
        <w:autoSpaceDN/>
        <w:jc w:val="both"/>
        <w:rPr>
          <w:sz w:val="10"/>
          <w:szCs w:val="10"/>
        </w:rPr>
      </w:pPr>
    </w:p>
    <w:p w14:paraId="681AEB61" w14:textId="119D5A01" w:rsidR="00321A1E" w:rsidRPr="00321A1E" w:rsidRDefault="00321A1E" w:rsidP="00321A1E">
      <w:pPr>
        <w:jc w:val="both"/>
        <w:rPr>
          <w:b/>
          <w:bCs/>
          <w:sz w:val="22"/>
          <w:szCs w:val="22"/>
        </w:rPr>
      </w:pPr>
      <w:r w:rsidRPr="00321A1E">
        <w:rPr>
          <w:b/>
          <w:bCs/>
          <w:sz w:val="22"/>
          <w:szCs w:val="22"/>
        </w:rPr>
        <w:t xml:space="preserve">Considérant </w:t>
      </w:r>
      <w:r w:rsidRPr="00321A1E">
        <w:rPr>
          <w:sz w:val="22"/>
          <w:szCs w:val="22"/>
        </w:rPr>
        <w:t xml:space="preserve">que </w:t>
      </w:r>
      <w:r w:rsidR="00E4293F">
        <w:rPr>
          <w:sz w:val="22"/>
          <w:szCs w:val="22"/>
        </w:rPr>
        <w:t>cet</w:t>
      </w:r>
      <w:r w:rsidR="00D570EB">
        <w:rPr>
          <w:sz w:val="22"/>
          <w:szCs w:val="22"/>
        </w:rPr>
        <w:t xml:space="preserve"> </w:t>
      </w:r>
      <w:r w:rsidR="00AD0F67">
        <w:rPr>
          <w:sz w:val="22"/>
          <w:szCs w:val="22"/>
        </w:rPr>
        <w:t xml:space="preserve">évènement </w:t>
      </w:r>
      <w:r w:rsidRPr="00321A1E">
        <w:rPr>
          <w:sz w:val="22"/>
          <w:szCs w:val="22"/>
        </w:rPr>
        <w:t xml:space="preserve">porte atteinte à l’emprise </w:t>
      </w:r>
      <w:r w:rsidR="00E4293F">
        <w:rPr>
          <w:sz w:val="22"/>
          <w:szCs w:val="22"/>
        </w:rPr>
        <w:t>du</w:t>
      </w:r>
      <w:r w:rsidRPr="00321A1E">
        <w:rPr>
          <w:sz w:val="22"/>
          <w:szCs w:val="22"/>
        </w:rPr>
        <w:t xml:space="preserve"> domaine public</w:t>
      </w:r>
      <w:r w:rsidRPr="00321A1E">
        <w:rPr>
          <w:b/>
          <w:bCs/>
          <w:sz w:val="22"/>
          <w:szCs w:val="22"/>
        </w:rPr>
        <w:t> ;</w:t>
      </w:r>
    </w:p>
    <w:p w14:paraId="6BC4D0FC" w14:textId="77777777" w:rsidR="00DA7D1D" w:rsidRPr="00510984" w:rsidRDefault="00DA7D1D" w:rsidP="00DA7D1D">
      <w:pPr>
        <w:autoSpaceDE/>
        <w:autoSpaceDN/>
        <w:jc w:val="both"/>
        <w:rPr>
          <w:bCs/>
          <w:sz w:val="10"/>
          <w:szCs w:val="10"/>
        </w:rPr>
      </w:pPr>
    </w:p>
    <w:p w14:paraId="78925133" w14:textId="77777777" w:rsidR="007D79BF" w:rsidRDefault="007D79BF" w:rsidP="0046299C">
      <w:pPr>
        <w:jc w:val="both"/>
        <w:rPr>
          <w:sz w:val="10"/>
          <w:szCs w:val="10"/>
        </w:rPr>
      </w:pPr>
    </w:p>
    <w:p w14:paraId="0AEDE950" w14:textId="77777777" w:rsidR="00E34629" w:rsidRDefault="00E34629" w:rsidP="0046299C">
      <w:pPr>
        <w:jc w:val="both"/>
        <w:rPr>
          <w:sz w:val="10"/>
          <w:szCs w:val="10"/>
        </w:rPr>
      </w:pPr>
    </w:p>
    <w:p w14:paraId="4138E3E4" w14:textId="77777777" w:rsidR="00E34629" w:rsidRDefault="00E34629" w:rsidP="0046299C">
      <w:pPr>
        <w:jc w:val="both"/>
        <w:rPr>
          <w:sz w:val="10"/>
          <w:szCs w:val="10"/>
        </w:rPr>
      </w:pPr>
    </w:p>
    <w:p w14:paraId="7409E859" w14:textId="77777777" w:rsidR="00E34629" w:rsidRDefault="00E34629" w:rsidP="0046299C">
      <w:pPr>
        <w:jc w:val="both"/>
        <w:rPr>
          <w:sz w:val="10"/>
          <w:szCs w:val="10"/>
        </w:rPr>
      </w:pPr>
    </w:p>
    <w:p w14:paraId="010B7A81" w14:textId="77777777" w:rsidR="00E34629" w:rsidRPr="00510984" w:rsidRDefault="00E34629" w:rsidP="0046299C">
      <w:pPr>
        <w:jc w:val="both"/>
        <w:rPr>
          <w:sz w:val="10"/>
          <w:szCs w:val="10"/>
        </w:rPr>
      </w:pPr>
    </w:p>
    <w:bookmarkEnd w:id="0"/>
    <w:p w14:paraId="204202E5" w14:textId="77777777" w:rsidR="00810302" w:rsidRPr="0012186D" w:rsidRDefault="00810302" w:rsidP="00810302">
      <w:pPr>
        <w:jc w:val="center"/>
        <w:rPr>
          <w:b/>
          <w:sz w:val="22"/>
          <w:szCs w:val="22"/>
        </w:rPr>
      </w:pPr>
      <w:r w:rsidRPr="0012186D">
        <w:rPr>
          <w:b/>
          <w:sz w:val="22"/>
          <w:szCs w:val="22"/>
        </w:rPr>
        <w:t>ARR</w:t>
      </w:r>
      <w:r w:rsidR="00321A1E">
        <w:rPr>
          <w:b/>
          <w:sz w:val="22"/>
          <w:szCs w:val="22"/>
        </w:rPr>
        <w:t>Ê</w:t>
      </w:r>
      <w:r w:rsidRPr="0012186D">
        <w:rPr>
          <w:b/>
          <w:sz w:val="22"/>
          <w:szCs w:val="22"/>
        </w:rPr>
        <w:t>TE</w:t>
      </w:r>
    </w:p>
    <w:p w14:paraId="1F75DE4A" w14:textId="77777777" w:rsidR="00810302" w:rsidRPr="00321A1E" w:rsidRDefault="00810302" w:rsidP="00810302">
      <w:pPr>
        <w:rPr>
          <w:b/>
          <w:sz w:val="24"/>
          <w:szCs w:val="24"/>
        </w:rPr>
      </w:pPr>
    </w:p>
    <w:p w14:paraId="07DD8139" w14:textId="2394A51E" w:rsidR="00321A1E" w:rsidRPr="00321A1E" w:rsidRDefault="00321A1E" w:rsidP="00321A1E">
      <w:pPr>
        <w:autoSpaceDE/>
        <w:autoSpaceDN/>
        <w:jc w:val="both"/>
        <w:rPr>
          <w:sz w:val="22"/>
          <w:szCs w:val="22"/>
        </w:rPr>
      </w:pPr>
      <w:r w:rsidRPr="00321A1E">
        <w:rPr>
          <w:b/>
          <w:sz w:val="22"/>
          <w:szCs w:val="22"/>
        </w:rPr>
        <w:t xml:space="preserve">ARTICLE 1 </w:t>
      </w:r>
      <w:r w:rsidRPr="00321A1E">
        <w:rPr>
          <w:sz w:val="22"/>
          <w:szCs w:val="22"/>
        </w:rPr>
        <w:t xml:space="preserve">: </w:t>
      </w:r>
      <w:r w:rsidR="00AD0F67">
        <w:rPr>
          <w:sz w:val="22"/>
          <w:szCs w:val="22"/>
        </w:rPr>
        <w:t xml:space="preserve">L’association </w:t>
      </w:r>
      <w:r w:rsidRPr="00321A1E">
        <w:rPr>
          <w:sz w:val="22"/>
          <w:szCs w:val="22"/>
        </w:rPr>
        <w:t>est autorisé</w:t>
      </w:r>
      <w:r w:rsidR="00AD0F67">
        <w:rPr>
          <w:sz w:val="22"/>
          <w:szCs w:val="22"/>
        </w:rPr>
        <w:t>e</w:t>
      </w:r>
      <w:r w:rsidRPr="00321A1E">
        <w:rPr>
          <w:sz w:val="22"/>
          <w:szCs w:val="22"/>
        </w:rPr>
        <w:t xml:space="preserve"> à occuper le domaine public et à exécuter </w:t>
      </w:r>
      <w:r w:rsidR="00AD0F67">
        <w:rPr>
          <w:sz w:val="22"/>
          <w:szCs w:val="22"/>
        </w:rPr>
        <w:t>l’évènement</w:t>
      </w:r>
      <w:r w:rsidRPr="00321A1E">
        <w:rPr>
          <w:sz w:val="22"/>
          <w:szCs w:val="22"/>
        </w:rPr>
        <w:t xml:space="preserve"> énoncé</w:t>
      </w:r>
      <w:r w:rsidR="00E4293F">
        <w:rPr>
          <w:sz w:val="22"/>
          <w:szCs w:val="22"/>
        </w:rPr>
        <w:t>e</w:t>
      </w:r>
      <w:r w:rsidRPr="00321A1E">
        <w:rPr>
          <w:sz w:val="22"/>
          <w:szCs w:val="22"/>
        </w:rPr>
        <w:t xml:space="preserve"> dans sa demande :</w:t>
      </w:r>
      <w:r>
        <w:rPr>
          <w:sz w:val="22"/>
          <w:szCs w:val="22"/>
        </w:rPr>
        <w:t xml:space="preserve"> </w:t>
      </w:r>
    </w:p>
    <w:p w14:paraId="57B30DFF" w14:textId="6D703D68" w:rsidR="00321A1E" w:rsidRPr="00321A1E" w:rsidRDefault="00572D29" w:rsidP="00CF01DE">
      <w:pPr>
        <w:pStyle w:val="Paragraphedeliste"/>
        <w:numPr>
          <w:ilvl w:val="1"/>
          <w:numId w:val="5"/>
        </w:numPr>
        <w:autoSpaceDE/>
        <w:autoSpaceDN/>
        <w:jc w:val="both"/>
        <w:rPr>
          <w:sz w:val="22"/>
          <w:szCs w:val="22"/>
        </w:rPr>
      </w:pPr>
      <w:r>
        <w:rPr>
          <w:b/>
          <w:bCs/>
          <w:sz w:val="22"/>
          <w:szCs w:val="22"/>
        </w:rPr>
        <w:t xml:space="preserve">Le </w:t>
      </w:r>
      <w:r w:rsidR="00244FFE">
        <w:rPr>
          <w:b/>
          <w:bCs/>
          <w:sz w:val="22"/>
          <w:szCs w:val="22"/>
        </w:rPr>
        <w:t>MARDI 30 JUIN</w:t>
      </w:r>
      <w:r w:rsidR="001F04D8">
        <w:rPr>
          <w:b/>
          <w:bCs/>
          <w:sz w:val="22"/>
          <w:szCs w:val="22"/>
        </w:rPr>
        <w:t>, de</w:t>
      </w:r>
      <w:r w:rsidR="00162944">
        <w:rPr>
          <w:b/>
          <w:bCs/>
          <w:sz w:val="22"/>
          <w:szCs w:val="22"/>
        </w:rPr>
        <w:t xml:space="preserve"> </w:t>
      </w:r>
      <w:r w:rsidR="00AD0F67">
        <w:rPr>
          <w:b/>
          <w:bCs/>
          <w:sz w:val="22"/>
          <w:szCs w:val="22"/>
        </w:rPr>
        <w:t>1</w:t>
      </w:r>
      <w:r w:rsidR="00244FFE">
        <w:rPr>
          <w:b/>
          <w:bCs/>
          <w:sz w:val="22"/>
          <w:szCs w:val="22"/>
        </w:rPr>
        <w:t>7</w:t>
      </w:r>
      <w:r w:rsidR="00AD0F67">
        <w:rPr>
          <w:b/>
          <w:bCs/>
          <w:sz w:val="22"/>
          <w:szCs w:val="22"/>
        </w:rPr>
        <w:t>h</w:t>
      </w:r>
      <w:r w:rsidR="001F04D8">
        <w:rPr>
          <w:b/>
          <w:bCs/>
          <w:sz w:val="22"/>
          <w:szCs w:val="22"/>
        </w:rPr>
        <w:t>3</w:t>
      </w:r>
      <w:r w:rsidR="00AD0F67">
        <w:rPr>
          <w:b/>
          <w:bCs/>
          <w:sz w:val="22"/>
          <w:szCs w:val="22"/>
        </w:rPr>
        <w:t xml:space="preserve">0 à </w:t>
      </w:r>
      <w:r w:rsidR="00244FFE">
        <w:rPr>
          <w:b/>
          <w:bCs/>
          <w:sz w:val="22"/>
          <w:szCs w:val="22"/>
        </w:rPr>
        <w:t>20</w:t>
      </w:r>
      <w:r w:rsidR="00AD0F67">
        <w:rPr>
          <w:b/>
          <w:bCs/>
          <w:sz w:val="22"/>
          <w:szCs w:val="22"/>
        </w:rPr>
        <w:t>h</w:t>
      </w:r>
      <w:r w:rsidR="00F100B9">
        <w:rPr>
          <w:b/>
          <w:bCs/>
          <w:sz w:val="22"/>
          <w:szCs w:val="22"/>
        </w:rPr>
        <w:t>3</w:t>
      </w:r>
      <w:r w:rsidR="00AD0F67">
        <w:rPr>
          <w:b/>
          <w:bCs/>
          <w:sz w:val="22"/>
          <w:szCs w:val="22"/>
        </w:rPr>
        <w:t xml:space="preserve">0. </w:t>
      </w:r>
    </w:p>
    <w:p w14:paraId="0B2CC283" w14:textId="77777777" w:rsidR="00321A1E" w:rsidRDefault="00321A1E" w:rsidP="00321A1E">
      <w:pPr>
        <w:autoSpaceDE/>
        <w:autoSpaceDN/>
        <w:jc w:val="both"/>
        <w:rPr>
          <w:b/>
          <w:bCs/>
          <w:sz w:val="10"/>
          <w:szCs w:val="10"/>
        </w:rPr>
      </w:pPr>
    </w:p>
    <w:p w14:paraId="74A5D1F7" w14:textId="77777777" w:rsidR="00F100B9" w:rsidRPr="00510984" w:rsidRDefault="00F100B9" w:rsidP="00321A1E">
      <w:pPr>
        <w:autoSpaceDE/>
        <w:autoSpaceDN/>
        <w:jc w:val="both"/>
        <w:rPr>
          <w:b/>
          <w:bCs/>
          <w:sz w:val="10"/>
          <w:szCs w:val="10"/>
        </w:rPr>
      </w:pPr>
    </w:p>
    <w:p w14:paraId="4F2ECB05" w14:textId="77777777" w:rsidR="0010799E" w:rsidRPr="00510984" w:rsidRDefault="0010799E" w:rsidP="0010799E">
      <w:pPr>
        <w:autoSpaceDE/>
        <w:autoSpaceDN/>
        <w:jc w:val="both"/>
        <w:rPr>
          <w:b/>
          <w:sz w:val="10"/>
          <w:szCs w:val="10"/>
        </w:rPr>
      </w:pPr>
    </w:p>
    <w:p w14:paraId="512F57D5" w14:textId="4F2057F9" w:rsidR="00F158D6" w:rsidRDefault="00F158D6" w:rsidP="00F158D6">
      <w:pPr>
        <w:tabs>
          <w:tab w:val="left" w:pos="426"/>
          <w:tab w:val="left" w:pos="1134"/>
        </w:tabs>
        <w:autoSpaceDE/>
        <w:autoSpaceDN/>
        <w:jc w:val="both"/>
        <w:rPr>
          <w:b/>
          <w:sz w:val="22"/>
          <w:szCs w:val="22"/>
        </w:rPr>
      </w:pPr>
      <w:r w:rsidRPr="0012186D">
        <w:rPr>
          <w:b/>
          <w:sz w:val="22"/>
          <w:szCs w:val="22"/>
        </w:rPr>
        <w:t xml:space="preserve">ARTICLE </w:t>
      </w:r>
      <w:r w:rsidR="00D570EB">
        <w:rPr>
          <w:b/>
          <w:sz w:val="22"/>
          <w:szCs w:val="22"/>
        </w:rPr>
        <w:t>2</w:t>
      </w:r>
      <w:r w:rsidRPr="0012186D">
        <w:rPr>
          <w:b/>
          <w:sz w:val="22"/>
          <w:szCs w:val="22"/>
        </w:rPr>
        <w:t xml:space="preserve"> : </w:t>
      </w:r>
      <w:r w:rsidR="000C45A6" w:rsidRPr="00E34629">
        <w:rPr>
          <w:bCs/>
          <w:sz w:val="22"/>
          <w:szCs w:val="22"/>
        </w:rPr>
        <w:t>L</w:t>
      </w:r>
      <w:r w:rsidR="00F100B9">
        <w:rPr>
          <w:bCs/>
          <w:sz w:val="22"/>
          <w:szCs w:val="22"/>
        </w:rPr>
        <w:t>a</w:t>
      </w:r>
      <w:r w:rsidR="000C45A6" w:rsidRPr="00E34629">
        <w:rPr>
          <w:bCs/>
          <w:sz w:val="22"/>
          <w:szCs w:val="22"/>
        </w:rPr>
        <w:t xml:space="preserve"> président</w:t>
      </w:r>
      <w:r w:rsidR="00F100B9">
        <w:rPr>
          <w:bCs/>
          <w:sz w:val="22"/>
          <w:szCs w:val="22"/>
        </w:rPr>
        <w:t>e</w:t>
      </w:r>
      <w:r w:rsidR="000C45A6" w:rsidRPr="00E34629">
        <w:rPr>
          <w:bCs/>
          <w:sz w:val="22"/>
          <w:szCs w:val="22"/>
        </w:rPr>
        <w:t xml:space="preserve"> de l’association s’engage à afficher le présent arrêté à l’entrée du lieu occupé pour l’évènement </w:t>
      </w:r>
      <w:r w:rsidR="00E34629" w:rsidRPr="00E34629">
        <w:rPr>
          <w:bCs/>
          <w:sz w:val="22"/>
          <w:szCs w:val="22"/>
        </w:rPr>
        <w:t>indiqué.</w:t>
      </w:r>
      <w:r w:rsidR="00E34629">
        <w:rPr>
          <w:b/>
          <w:sz w:val="22"/>
          <w:szCs w:val="22"/>
        </w:rPr>
        <w:t xml:space="preserve"> </w:t>
      </w:r>
    </w:p>
    <w:p w14:paraId="5931F3CF" w14:textId="77777777" w:rsidR="00F100B9" w:rsidRPr="0012186D" w:rsidRDefault="00F100B9" w:rsidP="00F158D6">
      <w:pPr>
        <w:tabs>
          <w:tab w:val="left" w:pos="426"/>
          <w:tab w:val="left" w:pos="1134"/>
        </w:tabs>
        <w:autoSpaceDE/>
        <w:autoSpaceDN/>
        <w:jc w:val="both"/>
        <w:rPr>
          <w:sz w:val="22"/>
          <w:szCs w:val="22"/>
        </w:rPr>
      </w:pPr>
    </w:p>
    <w:p w14:paraId="20495821" w14:textId="77777777" w:rsidR="00F158D6" w:rsidRPr="00510984" w:rsidRDefault="00F158D6" w:rsidP="00F158D6">
      <w:pPr>
        <w:tabs>
          <w:tab w:val="left" w:pos="426"/>
          <w:tab w:val="left" w:pos="1134"/>
        </w:tabs>
        <w:autoSpaceDE/>
        <w:autoSpaceDN/>
        <w:jc w:val="both"/>
        <w:rPr>
          <w:sz w:val="10"/>
          <w:szCs w:val="10"/>
        </w:rPr>
      </w:pPr>
    </w:p>
    <w:p w14:paraId="38C6A3FC" w14:textId="7CFE0437" w:rsidR="00F158D6" w:rsidRDefault="00F158D6" w:rsidP="00F158D6">
      <w:pPr>
        <w:tabs>
          <w:tab w:val="left" w:pos="1276"/>
          <w:tab w:val="left" w:pos="1418"/>
        </w:tabs>
        <w:jc w:val="both"/>
        <w:rPr>
          <w:sz w:val="22"/>
          <w:szCs w:val="22"/>
        </w:rPr>
      </w:pPr>
      <w:r w:rsidRPr="0012186D">
        <w:rPr>
          <w:b/>
          <w:sz w:val="22"/>
          <w:szCs w:val="22"/>
        </w:rPr>
        <w:t xml:space="preserve">ARTICLE </w:t>
      </w:r>
      <w:r w:rsidR="0012186D" w:rsidRPr="0012186D">
        <w:rPr>
          <w:b/>
          <w:sz w:val="22"/>
          <w:szCs w:val="22"/>
        </w:rPr>
        <w:t>3</w:t>
      </w:r>
      <w:r w:rsidRPr="0012186D">
        <w:rPr>
          <w:b/>
          <w:sz w:val="22"/>
          <w:szCs w:val="22"/>
        </w:rPr>
        <w:t xml:space="preserve"> : </w:t>
      </w:r>
      <w:r w:rsidR="00F100B9">
        <w:rPr>
          <w:sz w:val="22"/>
          <w:szCs w:val="22"/>
        </w:rPr>
        <w:t xml:space="preserve">Madame </w:t>
      </w:r>
      <w:proofErr w:type="spellStart"/>
      <w:r w:rsidR="00244FFE">
        <w:rPr>
          <w:sz w:val="22"/>
          <w:szCs w:val="22"/>
        </w:rPr>
        <w:t>Delhommé</w:t>
      </w:r>
      <w:proofErr w:type="spellEnd"/>
      <w:r w:rsidR="00AD0F67">
        <w:rPr>
          <w:sz w:val="22"/>
          <w:szCs w:val="22"/>
        </w:rPr>
        <w:t xml:space="preserve"> s’engage à rendre les lieux dans l’état qu’</w:t>
      </w:r>
      <w:r w:rsidR="001F04D8">
        <w:rPr>
          <w:sz w:val="22"/>
          <w:szCs w:val="22"/>
        </w:rPr>
        <w:t>il</w:t>
      </w:r>
      <w:r w:rsidR="00AD0F67">
        <w:rPr>
          <w:sz w:val="22"/>
          <w:szCs w:val="22"/>
        </w:rPr>
        <w:t xml:space="preserve"> les </w:t>
      </w:r>
      <w:r w:rsidR="00E34629">
        <w:rPr>
          <w:sz w:val="22"/>
          <w:szCs w:val="22"/>
        </w:rPr>
        <w:t>a</w:t>
      </w:r>
      <w:r w:rsidR="00AD0F67">
        <w:rPr>
          <w:sz w:val="22"/>
          <w:szCs w:val="22"/>
        </w:rPr>
        <w:t xml:space="preserve"> </w:t>
      </w:r>
      <w:r w:rsidR="001F04D8">
        <w:rPr>
          <w:sz w:val="22"/>
          <w:szCs w:val="22"/>
        </w:rPr>
        <w:t>trouvés</w:t>
      </w:r>
      <w:r w:rsidR="00E34629">
        <w:rPr>
          <w:sz w:val="22"/>
          <w:szCs w:val="22"/>
        </w:rPr>
        <w:t xml:space="preserve">. </w:t>
      </w:r>
    </w:p>
    <w:p w14:paraId="348BAA3A" w14:textId="77777777" w:rsidR="00F100B9" w:rsidRPr="0012186D" w:rsidRDefault="00F100B9" w:rsidP="00F158D6">
      <w:pPr>
        <w:tabs>
          <w:tab w:val="left" w:pos="1276"/>
          <w:tab w:val="left" w:pos="1418"/>
        </w:tabs>
        <w:jc w:val="both"/>
        <w:rPr>
          <w:sz w:val="22"/>
          <w:szCs w:val="22"/>
        </w:rPr>
      </w:pPr>
    </w:p>
    <w:p w14:paraId="378DC4A7" w14:textId="77777777" w:rsidR="00F158D6" w:rsidRPr="00510984" w:rsidRDefault="00F158D6" w:rsidP="00F158D6">
      <w:pPr>
        <w:tabs>
          <w:tab w:val="left" w:pos="1276"/>
          <w:tab w:val="left" w:pos="1418"/>
        </w:tabs>
        <w:jc w:val="both"/>
        <w:rPr>
          <w:sz w:val="10"/>
          <w:szCs w:val="10"/>
        </w:rPr>
      </w:pPr>
    </w:p>
    <w:p w14:paraId="3D0F5F94" w14:textId="11D275C7" w:rsidR="00F100B9" w:rsidRDefault="00F158D6" w:rsidP="00F158D6">
      <w:pPr>
        <w:tabs>
          <w:tab w:val="left" w:pos="1276"/>
          <w:tab w:val="left" w:pos="1418"/>
        </w:tabs>
        <w:jc w:val="both"/>
        <w:rPr>
          <w:bCs/>
          <w:sz w:val="22"/>
          <w:szCs w:val="22"/>
        </w:rPr>
      </w:pPr>
      <w:r w:rsidRPr="0012186D">
        <w:rPr>
          <w:b/>
          <w:sz w:val="22"/>
          <w:szCs w:val="22"/>
        </w:rPr>
        <w:t>ARTICLE</w:t>
      </w:r>
      <w:r w:rsidR="000C45A6">
        <w:rPr>
          <w:b/>
          <w:sz w:val="22"/>
          <w:szCs w:val="22"/>
        </w:rPr>
        <w:t xml:space="preserve"> </w:t>
      </w:r>
      <w:r w:rsidR="0012186D" w:rsidRPr="0012186D">
        <w:rPr>
          <w:b/>
          <w:sz w:val="22"/>
          <w:szCs w:val="22"/>
        </w:rPr>
        <w:t>4</w:t>
      </w:r>
      <w:r w:rsidRPr="0012186D">
        <w:rPr>
          <w:b/>
          <w:sz w:val="22"/>
          <w:szCs w:val="22"/>
        </w:rPr>
        <w:t> :</w:t>
      </w:r>
      <w:r w:rsidR="000C45A6">
        <w:rPr>
          <w:b/>
          <w:sz w:val="22"/>
          <w:szCs w:val="22"/>
        </w:rPr>
        <w:t xml:space="preserve"> </w:t>
      </w:r>
      <w:r w:rsidR="000C45A6">
        <w:rPr>
          <w:bCs/>
          <w:sz w:val="22"/>
          <w:szCs w:val="22"/>
        </w:rPr>
        <w:t>L’usage</w:t>
      </w:r>
      <w:r w:rsidR="000C45A6" w:rsidRPr="000C45A6">
        <w:rPr>
          <w:bCs/>
          <w:sz w:val="22"/>
          <w:szCs w:val="22"/>
        </w:rPr>
        <w:t xml:space="preserve"> du barbecue s'applique en tout lieu et toutes circonstances dans le respect de l'article 1 L'utilisateur devra prendre toutes les dispositions nécessaires pour recueillir les graisses de cuisson afin de ne pas souiller le revêtement des sols du domaine </w:t>
      </w:r>
      <w:r w:rsidR="00E34629" w:rsidRPr="000C45A6">
        <w:rPr>
          <w:bCs/>
          <w:sz w:val="22"/>
          <w:szCs w:val="22"/>
        </w:rPr>
        <w:t>public :</w:t>
      </w:r>
      <w:r w:rsidR="000C45A6" w:rsidRPr="000C45A6">
        <w:rPr>
          <w:bCs/>
          <w:sz w:val="22"/>
          <w:szCs w:val="22"/>
        </w:rPr>
        <w:t xml:space="preserve"> En cas de dégradation, il devra supporter tous les frais de remise en état.</w:t>
      </w:r>
    </w:p>
    <w:p w14:paraId="45BFB359" w14:textId="77777777" w:rsidR="00E34629" w:rsidRDefault="00E34629" w:rsidP="00F158D6">
      <w:pPr>
        <w:tabs>
          <w:tab w:val="left" w:pos="1276"/>
          <w:tab w:val="left" w:pos="1418"/>
        </w:tabs>
        <w:jc w:val="both"/>
        <w:rPr>
          <w:sz w:val="22"/>
          <w:szCs w:val="22"/>
        </w:rPr>
      </w:pPr>
    </w:p>
    <w:p w14:paraId="19178891" w14:textId="77777777" w:rsidR="00910617" w:rsidRPr="00510984" w:rsidRDefault="00910617" w:rsidP="00910617">
      <w:pPr>
        <w:jc w:val="both"/>
        <w:rPr>
          <w:sz w:val="10"/>
          <w:szCs w:val="10"/>
        </w:rPr>
      </w:pPr>
    </w:p>
    <w:p w14:paraId="36DEEEF4" w14:textId="3E902769" w:rsidR="00910617" w:rsidRDefault="00910617" w:rsidP="00910617">
      <w:pPr>
        <w:tabs>
          <w:tab w:val="left" w:pos="426"/>
          <w:tab w:val="left" w:pos="1134"/>
        </w:tabs>
        <w:jc w:val="both"/>
        <w:rPr>
          <w:sz w:val="22"/>
          <w:szCs w:val="22"/>
        </w:rPr>
      </w:pPr>
      <w:r w:rsidRPr="0012186D">
        <w:rPr>
          <w:b/>
          <w:sz w:val="22"/>
          <w:szCs w:val="22"/>
        </w:rPr>
        <w:t xml:space="preserve">ARTICLE </w:t>
      </w:r>
      <w:r w:rsidR="00244FFE">
        <w:rPr>
          <w:b/>
          <w:sz w:val="22"/>
          <w:szCs w:val="22"/>
        </w:rPr>
        <w:t>5</w:t>
      </w:r>
      <w:r w:rsidR="00526547" w:rsidRPr="0012186D">
        <w:rPr>
          <w:b/>
          <w:sz w:val="22"/>
          <w:szCs w:val="22"/>
        </w:rPr>
        <w:t xml:space="preserve"> </w:t>
      </w:r>
      <w:r w:rsidRPr="0012186D">
        <w:rPr>
          <w:sz w:val="22"/>
          <w:szCs w:val="22"/>
        </w:rPr>
        <w:t xml:space="preserve">: Ampliation du présent arrêté sera </w:t>
      </w:r>
      <w:r w:rsidR="006B2717" w:rsidRPr="0012186D">
        <w:rPr>
          <w:sz w:val="22"/>
          <w:szCs w:val="22"/>
        </w:rPr>
        <w:t>transmise à :</w:t>
      </w:r>
    </w:p>
    <w:p w14:paraId="6AE2AFEF" w14:textId="29B35A2E" w:rsidR="00E34629" w:rsidRPr="00E34629" w:rsidRDefault="00E34629" w:rsidP="00E34629">
      <w:pPr>
        <w:pStyle w:val="Paragraphedeliste"/>
        <w:numPr>
          <w:ilvl w:val="0"/>
          <w:numId w:val="2"/>
        </w:numPr>
        <w:tabs>
          <w:tab w:val="left" w:pos="426"/>
          <w:tab w:val="left" w:pos="1134"/>
        </w:tabs>
        <w:jc w:val="both"/>
        <w:rPr>
          <w:sz w:val="22"/>
          <w:szCs w:val="22"/>
        </w:rPr>
      </w:pPr>
      <w:r>
        <w:rPr>
          <w:sz w:val="22"/>
          <w:szCs w:val="22"/>
        </w:rPr>
        <w:t>Monsieur LEBRUN, Maire-adjoint, élu à la vie associative,</w:t>
      </w:r>
    </w:p>
    <w:p w14:paraId="19A6957B" w14:textId="77777777" w:rsidR="00DE54C2" w:rsidRPr="0012186D" w:rsidRDefault="0066485F" w:rsidP="00DE54C2">
      <w:pPr>
        <w:pStyle w:val="Paragraphedeliste"/>
        <w:numPr>
          <w:ilvl w:val="0"/>
          <w:numId w:val="2"/>
        </w:numPr>
        <w:tabs>
          <w:tab w:val="left" w:pos="426"/>
          <w:tab w:val="left" w:pos="1134"/>
        </w:tabs>
        <w:jc w:val="both"/>
        <w:rPr>
          <w:sz w:val="22"/>
          <w:szCs w:val="22"/>
        </w:rPr>
      </w:pPr>
      <w:r w:rsidRPr="0012186D">
        <w:rPr>
          <w:sz w:val="22"/>
          <w:szCs w:val="22"/>
        </w:rPr>
        <w:t>Monsieur le Chef de la Police Municipale,</w:t>
      </w:r>
      <w:r w:rsidR="00D7553F" w:rsidRPr="0012186D">
        <w:rPr>
          <w:sz w:val="22"/>
          <w:szCs w:val="22"/>
        </w:rPr>
        <w:tab/>
      </w:r>
    </w:p>
    <w:p w14:paraId="26C14CAD" w14:textId="075B2C0C" w:rsidR="00162944" w:rsidRDefault="00F100B9" w:rsidP="00B935D9">
      <w:pPr>
        <w:pStyle w:val="Paragraphedeliste"/>
        <w:numPr>
          <w:ilvl w:val="0"/>
          <w:numId w:val="2"/>
        </w:numPr>
        <w:tabs>
          <w:tab w:val="left" w:pos="426"/>
          <w:tab w:val="left" w:pos="1134"/>
        </w:tabs>
        <w:spacing w:line="276" w:lineRule="auto"/>
        <w:jc w:val="both"/>
        <w:rPr>
          <w:sz w:val="22"/>
          <w:szCs w:val="22"/>
        </w:rPr>
      </w:pPr>
      <w:r>
        <w:rPr>
          <w:sz w:val="22"/>
          <w:szCs w:val="22"/>
        </w:rPr>
        <w:t xml:space="preserve">Madame </w:t>
      </w:r>
      <w:proofErr w:type="spellStart"/>
      <w:r w:rsidR="00244FFE">
        <w:rPr>
          <w:sz w:val="22"/>
          <w:szCs w:val="22"/>
        </w:rPr>
        <w:t>Delhommé</w:t>
      </w:r>
      <w:proofErr w:type="spellEnd"/>
      <w:r w:rsidR="00572D29">
        <w:rPr>
          <w:sz w:val="22"/>
          <w:szCs w:val="22"/>
        </w:rPr>
        <w:t>.</w:t>
      </w:r>
      <w:r w:rsidR="00162944">
        <w:rPr>
          <w:sz w:val="22"/>
          <w:szCs w:val="22"/>
        </w:rPr>
        <w:tab/>
      </w:r>
      <w:r w:rsidR="00162944">
        <w:rPr>
          <w:sz w:val="22"/>
          <w:szCs w:val="22"/>
        </w:rPr>
        <w:tab/>
      </w:r>
    </w:p>
    <w:p w14:paraId="6FE647E8" w14:textId="77777777" w:rsidR="00E34629" w:rsidRDefault="00E34629" w:rsidP="00E34629">
      <w:pPr>
        <w:tabs>
          <w:tab w:val="left" w:pos="426"/>
          <w:tab w:val="left" w:pos="1134"/>
        </w:tabs>
        <w:spacing w:line="276" w:lineRule="auto"/>
        <w:jc w:val="both"/>
        <w:rPr>
          <w:sz w:val="22"/>
          <w:szCs w:val="22"/>
        </w:rPr>
      </w:pPr>
    </w:p>
    <w:p w14:paraId="7BFE098E" w14:textId="77777777" w:rsidR="00E34629" w:rsidRDefault="00E34629" w:rsidP="00E34629">
      <w:pPr>
        <w:tabs>
          <w:tab w:val="left" w:pos="426"/>
          <w:tab w:val="left" w:pos="1134"/>
        </w:tabs>
        <w:spacing w:line="276" w:lineRule="auto"/>
        <w:jc w:val="both"/>
        <w:rPr>
          <w:sz w:val="22"/>
          <w:szCs w:val="22"/>
        </w:rPr>
      </w:pPr>
    </w:p>
    <w:p w14:paraId="2C5CA675" w14:textId="77777777" w:rsidR="00E34629" w:rsidRPr="00E34629" w:rsidRDefault="00E34629" w:rsidP="00E34629">
      <w:pPr>
        <w:tabs>
          <w:tab w:val="left" w:pos="426"/>
          <w:tab w:val="left" w:pos="1134"/>
        </w:tabs>
        <w:spacing w:line="276" w:lineRule="auto"/>
        <w:jc w:val="both"/>
        <w:rPr>
          <w:sz w:val="22"/>
          <w:szCs w:val="22"/>
        </w:rPr>
      </w:pPr>
    </w:p>
    <w:p w14:paraId="60A75D24" w14:textId="59F30C54" w:rsidR="00785B16" w:rsidRPr="001B4E19" w:rsidRDefault="00055991" w:rsidP="00055991">
      <w:pPr>
        <w:pStyle w:val="Paragraphedeliste"/>
        <w:tabs>
          <w:tab w:val="left" w:pos="426"/>
          <w:tab w:val="left" w:pos="1134"/>
        </w:tabs>
        <w:spacing w:line="276" w:lineRule="auto"/>
        <w:jc w:val="both"/>
        <w:rPr>
          <w:sz w:val="22"/>
          <w:szCs w:val="22"/>
        </w:rPr>
      </w:pPr>
      <w:r>
        <w:rPr>
          <w:sz w:val="22"/>
          <w:szCs w:val="22"/>
        </w:rPr>
        <w:tab/>
      </w:r>
      <w:r>
        <w:rPr>
          <w:sz w:val="22"/>
          <w:szCs w:val="22"/>
        </w:rPr>
        <w:tab/>
      </w:r>
      <w:r>
        <w:rPr>
          <w:sz w:val="22"/>
          <w:szCs w:val="22"/>
        </w:rPr>
        <w:tab/>
      </w:r>
      <w:r>
        <w:rPr>
          <w:sz w:val="22"/>
          <w:szCs w:val="22"/>
        </w:rPr>
        <w:tab/>
      </w:r>
      <w:r w:rsidR="00162944">
        <w:rPr>
          <w:sz w:val="22"/>
          <w:szCs w:val="22"/>
        </w:rPr>
        <w:tab/>
      </w:r>
      <w:r w:rsidR="00E9121F">
        <w:rPr>
          <w:sz w:val="22"/>
          <w:szCs w:val="22"/>
        </w:rPr>
        <w:tab/>
      </w:r>
      <w:r w:rsidR="00E9121F">
        <w:rPr>
          <w:sz w:val="22"/>
          <w:szCs w:val="22"/>
        </w:rPr>
        <w:tab/>
      </w:r>
      <w:r w:rsidR="00E9121F">
        <w:rPr>
          <w:sz w:val="22"/>
          <w:szCs w:val="22"/>
        </w:rPr>
        <w:tab/>
      </w:r>
      <w:r w:rsidR="00785B16" w:rsidRPr="001B4E19">
        <w:rPr>
          <w:sz w:val="22"/>
          <w:szCs w:val="22"/>
        </w:rPr>
        <w:t>À</w:t>
      </w:r>
      <w:r w:rsidR="00D7553F" w:rsidRPr="001B4E19">
        <w:rPr>
          <w:sz w:val="22"/>
          <w:szCs w:val="22"/>
        </w:rPr>
        <w:t xml:space="preserve"> Saint-Witz, </w:t>
      </w:r>
      <w:r w:rsidR="00E34629">
        <w:rPr>
          <w:sz w:val="22"/>
          <w:szCs w:val="22"/>
        </w:rPr>
        <w:t>22 juin 2026</w:t>
      </w:r>
    </w:p>
    <w:p w14:paraId="0FAD152F" w14:textId="77777777" w:rsidR="001B4E19" w:rsidRDefault="00E579AF" w:rsidP="004403B3">
      <w:pPr>
        <w:pStyle w:val="Paragraphedeliste"/>
        <w:tabs>
          <w:tab w:val="left" w:pos="426"/>
          <w:tab w:val="left" w:pos="1134"/>
          <w:tab w:val="left" w:pos="6000"/>
          <w:tab w:val="left" w:pos="7088"/>
          <w:tab w:val="left" w:pos="8280"/>
          <w:tab w:val="right" w:pos="9921"/>
        </w:tabs>
        <w:spacing w:line="276" w:lineRule="auto"/>
        <w:ind w:left="5670"/>
        <w:jc w:val="both"/>
        <w:rPr>
          <w:sz w:val="22"/>
          <w:szCs w:val="22"/>
        </w:rPr>
      </w:pPr>
      <w:r>
        <w:rPr>
          <w:noProof/>
        </w:rPr>
        <w:drawing>
          <wp:anchor distT="0" distB="0" distL="114300" distR="114300" simplePos="0" relativeHeight="251658240" behindDoc="1" locked="0" layoutInCell="1" allowOverlap="1" wp14:anchorId="1AE1FA9C" wp14:editId="6A57F3C8">
            <wp:simplePos x="0" y="0"/>
            <wp:positionH relativeFrom="column">
              <wp:posOffset>5218430</wp:posOffset>
            </wp:positionH>
            <wp:positionV relativeFrom="paragraph">
              <wp:posOffset>73025</wp:posOffset>
            </wp:positionV>
            <wp:extent cx="912495" cy="884555"/>
            <wp:effectExtent l="0" t="0" r="0" b="0"/>
            <wp:wrapNone/>
            <wp:docPr id="3" name="Image 1" descr="Une image contenant Emblème, symbole, texte, écusson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Emblème, symbole, texte, écusson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2495"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3B3">
        <w:rPr>
          <w:sz w:val="22"/>
          <w:szCs w:val="22"/>
        </w:rPr>
        <w:t>Le Maire,</w:t>
      </w:r>
      <w:r w:rsidR="001B4E19">
        <w:rPr>
          <w:sz w:val="22"/>
          <w:szCs w:val="22"/>
        </w:rPr>
        <w:t xml:space="preserve"> </w:t>
      </w:r>
    </w:p>
    <w:p w14:paraId="7E125D26" w14:textId="217F3BAC" w:rsidR="004403B3" w:rsidRPr="0012186D" w:rsidRDefault="00E34629" w:rsidP="004403B3">
      <w:pPr>
        <w:pStyle w:val="Paragraphedeliste"/>
        <w:tabs>
          <w:tab w:val="left" w:pos="426"/>
          <w:tab w:val="left" w:pos="1134"/>
          <w:tab w:val="left" w:pos="6000"/>
          <w:tab w:val="left" w:pos="7088"/>
          <w:tab w:val="left" w:pos="8280"/>
          <w:tab w:val="right" w:pos="9921"/>
        </w:tabs>
        <w:spacing w:line="276" w:lineRule="auto"/>
        <w:ind w:left="5670"/>
        <w:jc w:val="both"/>
        <w:rPr>
          <w:sz w:val="22"/>
          <w:szCs w:val="22"/>
        </w:rPr>
      </w:pPr>
      <w:r>
        <w:rPr>
          <w:sz w:val="22"/>
          <w:szCs w:val="22"/>
        </w:rPr>
        <w:t>Nadège FERTÉ</w:t>
      </w:r>
    </w:p>
    <w:sectPr w:rsidR="004403B3" w:rsidRPr="0012186D" w:rsidSect="00DE3DC6">
      <w:footerReference w:type="default" r:id="rId9"/>
      <w:pgSz w:w="11906" w:h="16838" w:code="9"/>
      <w:pgMar w:top="284" w:right="851" w:bottom="568" w:left="1134" w:header="709" w:footer="1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AC13" w14:textId="77777777" w:rsidR="00E579AF" w:rsidRDefault="00E579AF">
      <w:r>
        <w:separator/>
      </w:r>
    </w:p>
  </w:endnote>
  <w:endnote w:type="continuationSeparator" w:id="0">
    <w:p w14:paraId="21D5A990" w14:textId="77777777" w:rsidR="00E579AF" w:rsidRDefault="00E5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Geneva"/>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098B" w14:textId="77777777" w:rsidR="0068490D" w:rsidRDefault="0068490D" w:rsidP="0010799E">
    <w:pPr>
      <w:jc w:val="both"/>
      <w:rPr>
        <w:sz w:val="16"/>
        <w:szCs w:val="16"/>
      </w:rPr>
    </w:pPr>
  </w:p>
  <w:p w14:paraId="15D2D897" w14:textId="77777777" w:rsidR="00DA7F04" w:rsidRDefault="00DA36B1" w:rsidP="0010799E">
    <w:pPr>
      <w:jc w:val="both"/>
    </w:pPr>
    <w:r w:rsidRPr="00C02EDA">
      <w:rPr>
        <w:sz w:val="16"/>
        <w:szCs w:val="16"/>
      </w:rPr>
      <w:t>Le Maire certifie sous sa responsabilité le caractère exécutoire de cet acte et informe qu'il peut faire l'objet d'un recours pour excès de pouvoir devant le Tribunal Administratif dans un délai de 2 mois à compter de sa notification.</w:t>
    </w:r>
  </w:p>
  <w:p w14:paraId="54CBCA15" w14:textId="77777777" w:rsidR="0068490D" w:rsidRDefault="00684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7381" w14:textId="77777777" w:rsidR="00E579AF" w:rsidRDefault="00E579AF">
      <w:r>
        <w:separator/>
      </w:r>
    </w:p>
  </w:footnote>
  <w:footnote w:type="continuationSeparator" w:id="0">
    <w:p w14:paraId="0C823E49" w14:textId="77777777" w:rsidR="00E579AF" w:rsidRDefault="00E57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7DAA"/>
    <w:multiLevelType w:val="hybridMultilevel"/>
    <w:tmpl w:val="FFFFFFFF"/>
    <w:lvl w:ilvl="0" w:tplc="AF000ABE">
      <w:start w:val="5"/>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497FDF"/>
    <w:multiLevelType w:val="hybridMultilevel"/>
    <w:tmpl w:val="FFFFFFFF"/>
    <w:lvl w:ilvl="0" w:tplc="B3FC63F2">
      <w:start w:val="4"/>
      <w:numFmt w:val="bullet"/>
      <w:lvlText w:val="-"/>
      <w:lvlJc w:val="left"/>
      <w:pPr>
        <w:ind w:left="720" w:hanging="360"/>
      </w:pPr>
      <w:rPr>
        <w:rFonts w:ascii="Times New Roman" w:eastAsia="Times New Roman" w:hAnsi="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D098E"/>
    <w:multiLevelType w:val="hybridMultilevel"/>
    <w:tmpl w:val="FFFFFFFF"/>
    <w:lvl w:ilvl="0" w:tplc="9596389C">
      <w:start w:val="1"/>
      <w:numFmt w:val="bullet"/>
      <w:lvlText w:val="-"/>
      <w:lvlJc w:val="left"/>
      <w:pPr>
        <w:ind w:left="720" w:hanging="360"/>
      </w:pPr>
      <w:rPr>
        <w:rFonts w:ascii="Times New Roman" w:eastAsia="Times New Roman" w:hAnsi="Times New Roman" w:hint="default"/>
        <w:b/>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266861"/>
    <w:multiLevelType w:val="hybridMultilevel"/>
    <w:tmpl w:val="FFFFFFFF"/>
    <w:lvl w:ilvl="0" w:tplc="84202212">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D5614B"/>
    <w:multiLevelType w:val="hybridMultilevel"/>
    <w:tmpl w:val="FFFFFFFF"/>
    <w:lvl w:ilvl="0" w:tplc="5440940E">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095098">
    <w:abstractNumId w:val="1"/>
  </w:num>
  <w:num w:numId="2" w16cid:durableId="742095852">
    <w:abstractNumId w:val="0"/>
  </w:num>
  <w:num w:numId="3" w16cid:durableId="1866364392">
    <w:abstractNumId w:val="4"/>
  </w:num>
  <w:num w:numId="4" w16cid:durableId="93863959">
    <w:abstractNumId w:val="3"/>
  </w:num>
  <w:num w:numId="5" w16cid:durableId="163132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FA"/>
    <w:rsid w:val="00002873"/>
    <w:rsid w:val="000073A5"/>
    <w:rsid w:val="000325E5"/>
    <w:rsid w:val="0004222E"/>
    <w:rsid w:val="00045791"/>
    <w:rsid w:val="0004590F"/>
    <w:rsid w:val="00054023"/>
    <w:rsid w:val="000540A9"/>
    <w:rsid w:val="00055991"/>
    <w:rsid w:val="00060EE5"/>
    <w:rsid w:val="000625F8"/>
    <w:rsid w:val="00067DEA"/>
    <w:rsid w:val="0007150C"/>
    <w:rsid w:val="0007711F"/>
    <w:rsid w:val="00093622"/>
    <w:rsid w:val="000956AE"/>
    <w:rsid w:val="000979B4"/>
    <w:rsid w:val="000A4A49"/>
    <w:rsid w:val="000A6D9B"/>
    <w:rsid w:val="000B09A3"/>
    <w:rsid w:val="000B1046"/>
    <w:rsid w:val="000C45A6"/>
    <w:rsid w:val="000D0B56"/>
    <w:rsid w:val="000D13CD"/>
    <w:rsid w:val="000D2AEA"/>
    <w:rsid w:val="000E316C"/>
    <w:rsid w:val="000E586F"/>
    <w:rsid w:val="000E6671"/>
    <w:rsid w:val="000E6787"/>
    <w:rsid w:val="000E77C8"/>
    <w:rsid w:val="00102468"/>
    <w:rsid w:val="0010799E"/>
    <w:rsid w:val="00111CD4"/>
    <w:rsid w:val="00120D26"/>
    <w:rsid w:val="0012186D"/>
    <w:rsid w:val="001256CF"/>
    <w:rsid w:val="00133627"/>
    <w:rsid w:val="00136FB8"/>
    <w:rsid w:val="0014033E"/>
    <w:rsid w:val="00140C44"/>
    <w:rsid w:val="00144419"/>
    <w:rsid w:val="00145BA2"/>
    <w:rsid w:val="0015708C"/>
    <w:rsid w:val="00162944"/>
    <w:rsid w:val="001651F0"/>
    <w:rsid w:val="00167849"/>
    <w:rsid w:val="00171DAC"/>
    <w:rsid w:val="001725D7"/>
    <w:rsid w:val="0018325E"/>
    <w:rsid w:val="00183D0B"/>
    <w:rsid w:val="00191056"/>
    <w:rsid w:val="00191139"/>
    <w:rsid w:val="001940EB"/>
    <w:rsid w:val="001958FA"/>
    <w:rsid w:val="001A34DA"/>
    <w:rsid w:val="001A5AF3"/>
    <w:rsid w:val="001A6417"/>
    <w:rsid w:val="001B4E19"/>
    <w:rsid w:val="001C2366"/>
    <w:rsid w:val="001D088F"/>
    <w:rsid w:val="001D248E"/>
    <w:rsid w:val="001D2E50"/>
    <w:rsid w:val="001D547C"/>
    <w:rsid w:val="001D779C"/>
    <w:rsid w:val="001E0CAB"/>
    <w:rsid w:val="001E575C"/>
    <w:rsid w:val="001F04D8"/>
    <w:rsid w:val="00200C64"/>
    <w:rsid w:val="00200CD2"/>
    <w:rsid w:val="00201C48"/>
    <w:rsid w:val="002122BA"/>
    <w:rsid w:val="0022072C"/>
    <w:rsid w:val="00220F85"/>
    <w:rsid w:val="002229F3"/>
    <w:rsid w:val="00223C12"/>
    <w:rsid w:val="00230C1E"/>
    <w:rsid w:val="002347C8"/>
    <w:rsid w:val="002425AD"/>
    <w:rsid w:val="00244FFE"/>
    <w:rsid w:val="002461A8"/>
    <w:rsid w:val="002471A7"/>
    <w:rsid w:val="002477BF"/>
    <w:rsid w:val="00256023"/>
    <w:rsid w:val="002618B0"/>
    <w:rsid w:val="002760FF"/>
    <w:rsid w:val="00292EC5"/>
    <w:rsid w:val="002A3B31"/>
    <w:rsid w:val="002A4C8B"/>
    <w:rsid w:val="002A765E"/>
    <w:rsid w:val="002B7F90"/>
    <w:rsid w:val="002C01C5"/>
    <w:rsid w:val="002C4B7A"/>
    <w:rsid w:val="002D0A06"/>
    <w:rsid w:val="002D3954"/>
    <w:rsid w:val="002D6187"/>
    <w:rsid w:val="002E0814"/>
    <w:rsid w:val="002E519C"/>
    <w:rsid w:val="002F6E9F"/>
    <w:rsid w:val="003019EB"/>
    <w:rsid w:val="003161F5"/>
    <w:rsid w:val="00321A1E"/>
    <w:rsid w:val="00333F1F"/>
    <w:rsid w:val="00342483"/>
    <w:rsid w:val="00346919"/>
    <w:rsid w:val="0035108F"/>
    <w:rsid w:val="00353BCA"/>
    <w:rsid w:val="00357EC9"/>
    <w:rsid w:val="00366579"/>
    <w:rsid w:val="00376B8F"/>
    <w:rsid w:val="00380456"/>
    <w:rsid w:val="003A3B8C"/>
    <w:rsid w:val="003A4501"/>
    <w:rsid w:val="003A6E68"/>
    <w:rsid w:val="003B0F8A"/>
    <w:rsid w:val="003B12FD"/>
    <w:rsid w:val="003B15AF"/>
    <w:rsid w:val="003B2235"/>
    <w:rsid w:val="003B35F0"/>
    <w:rsid w:val="003C07EF"/>
    <w:rsid w:val="003C7C23"/>
    <w:rsid w:val="003D2956"/>
    <w:rsid w:val="003E0FF8"/>
    <w:rsid w:val="003E1879"/>
    <w:rsid w:val="003E1A9A"/>
    <w:rsid w:val="003E4359"/>
    <w:rsid w:val="003E5B30"/>
    <w:rsid w:val="003E7719"/>
    <w:rsid w:val="003F3544"/>
    <w:rsid w:val="00410BA6"/>
    <w:rsid w:val="00414B2C"/>
    <w:rsid w:val="00417B4F"/>
    <w:rsid w:val="00417FC9"/>
    <w:rsid w:val="004253A4"/>
    <w:rsid w:val="00426912"/>
    <w:rsid w:val="004319CA"/>
    <w:rsid w:val="004403B3"/>
    <w:rsid w:val="00444EE1"/>
    <w:rsid w:val="0045486B"/>
    <w:rsid w:val="00456699"/>
    <w:rsid w:val="00460C80"/>
    <w:rsid w:val="00461E47"/>
    <w:rsid w:val="0046299C"/>
    <w:rsid w:val="00462AA4"/>
    <w:rsid w:val="00470C7E"/>
    <w:rsid w:val="004773DC"/>
    <w:rsid w:val="00492BB5"/>
    <w:rsid w:val="00496A2E"/>
    <w:rsid w:val="004A3FC0"/>
    <w:rsid w:val="004A3FE6"/>
    <w:rsid w:val="004C19D7"/>
    <w:rsid w:val="004C1DE7"/>
    <w:rsid w:val="004C2345"/>
    <w:rsid w:val="004C33FA"/>
    <w:rsid w:val="004C42E7"/>
    <w:rsid w:val="004C46B8"/>
    <w:rsid w:val="004C784C"/>
    <w:rsid w:val="004D45B3"/>
    <w:rsid w:val="004D623C"/>
    <w:rsid w:val="004E0731"/>
    <w:rsid w:val="004E6922"/>
    <w:rsid w:val="004F0D4E"/>
    <w:rsid w:val="004F17B8"/>
    <w:rsid w:val="004F27EA"/>
    <w:rsid w:val="004F353B"/>
    <w:rsid w:val="004F566A"/>
    <w:rsid w:val="004F71B7"/>
    <w:rsid w:val="00501B56"/>
    <w:rsid w:val="00504CBD"/>
    <w:rsid w:val="00505451"/>
    <w:rsid w:val="005061EF"/>
    <w:rsid w:val="00510984"/>
    <w:rsid w:val="00515A7C"/>
    <w:rsid w:val="0051690E"/>
    <w:rsid w:val="0052195A"/>
    <w:rsid w:val="0052441B"/>
    <w:rsid w:val="00524D53"/>
    <w:rsid w:val="00526547"/>
    <w:rsid w:val="00531709"/>
    <w:rsid w:val="005343F9"/>
    <w:rsid w:val="0053450D"/>
    <w:rsid w:val="00535486"/>
    <w:rsid w:val="00544FD3"/>
    <w:rsid w:val="00556861"/>
    <w:rsid w:val="0055705C"/>
    <w:rsid w:val="00563686"/>
    <w:rsid w:val="00571314"/>
    <w:rsid w:val="00571E1C"/>
    <w:rsid w:val="00572D29"/>
    <w:rsid w:val="00574892"/>
    <w:rsid w:val="00585E6C"/>
    <w:rsid w:val="005A1580"/>
    <w:rsid w:val="005C0A0C"/>
    <w:rsid w:val="005C506A"/>
    <w:rsid w:val="005C5718"/>
    <w:rsid w:val="005F2621"/>
    <w:rsid w:val="005F34AD"/>
    <w:rsid w:val="005F49D9"/>
    <w:rsid w:val="00601F6B"/>
    <w:rsid w:val="006053C9"/>
    <w:rsid w:val="00612073"/>
    <w:rsid w:val="00613861"/>
    <w:rsid w:val="00613E8B"/>
    <w:rsid w:val="006144BC"/>
    <w:rsid w:val="00630CF4"/>
    <w:rsid w:val="00635491"/>
    <w:rsid w:val="0064377D"/>
    <w:rsid w:val="00644083"/>
    <w:rsid w:val="00650293"/>
    <w:rsid w:val="006558C0"/>
    <w:rsid w:val="00656D20"/>
    <w:rsid w:val="0066485F"/>
    <w:rsid w:val="0066492C"/>
    <w:rsid w:val="00676DE0"/>
    <w:rsid w:val="00680B48"/>
    <w:rsid w:val="0068490D"/>
    <w:rsid w:val="0068571C"/>
    <w:rsid w:val="00695F3C"/>
    <w:rsid w:val="006A3219"/>
    <w:rsid w:val="006A40FA"/>
    <w:rsid w:val="006B26BC"/>
    <w:rsid w:val="006B2717"/>
    <w:rsid w:val="006B37BA"/>
    <w:rsid w:val="006C5F38"/>
    <w:rsid w:val="006D0135"/>
    <w:rsid w:val="006D0E6F"/>
    <w:rsid w:val="006D257B"/>
    <w:rsid w:val="006D2754"/>
    <w:rsid w:val="006D5A76"/>
    <w:rsid w:val="006D7934"/>
    <w:rsid w:val="006F1FBB"/>
    <w:rsid w:val="00700A3C"/>
    <w:rsid w:val="00717A96"/>
    <w:rsid w:val="00726F5E"/>
    <w:rsid w:val="00745A96"/>
    <w:rsid w:val="0075055C"/>
    <w:rsid w:val="00761934"/>
    <w:rsid w:val="0077243D"/>
    <w:rsid w:val="00776BD7"/>
    <w:rsid w:val="007821E6"/>
    <w:rsid w:val="00782E35"/>
    <w:rsid w:val="00785B16"/>
    <w:rsid w:val="0078614F"/>
    <w:rsid w:val="00787307"/>
    <w:rsid w:val="00787C85"/>
    <w:rsid w:val="00790378"/>
    <w:rsid w:val="0079058C"/>
    <w:rsid w:val="0079349E"/>
    <w:rsid w:val="0079627F"/>
    <w:rsid w:val="007A1AE4"/>
    <w:rsid w:val="007A355C"/>
    <w:rsid w:val="007B152B"/>
    <w:rsid w:val="007B2BD7"/>
    <w:rsid w:val="007B6286"/>
    <w:rsid w:val="007B7F95"/>
    <w:rsid w:val="007C13E3"/>
    <w:rsid w:val="007D79BF"/>
    <w:rsid w:val="007E13AB"/>
    <w:rsid w:val="007E2B80"/>
    <w:rsid w:val="007E448E"/>
    <w:rsid w:val="007E6222"/>
    <w:rsid w:val="007F0BDD"/>
    <w:rsid w:val="00810302"/>
    <w:rsid w:val="00814516"/>
    <w:rsid w:val="00815667"/>
    <w:rsid w:val="00822C6E"/>
    <w:rsid w:val="00826CEE"/>
    <w:rsid w:val="00832F36"/>
    <w:rsid w:val="008334E0"/>
    <w:rsid w:val="00835375"/>
    <w:rsid w:val="00835F9E"/>
    <w:rsid w:val="0085073F"/>
    <w:rsid w:val="00871EDB"/>
    <w:rsid w:val="008732B0"/>
    <w:rsid w:val="00873CA1"/>
    <w:rsid w:val="0087498C"/>
    <w:rsid w:val="00885844"/>
    <w:rsid w:val="00896A4B"/>
    <w:rsid w:val="008A1D43"/>
    <w:rsid w:val="008A4631"/>
    <w:rsid w:val="008A6063"/>
    <w:rsid w:val="008B400D"/>
    <w:rsid w:val="008B40CC"/>
    <w:rsid w:val="008B55C1"/>
    <w:rsid w:val="008B63FA"/>
    <w:rsid w:val="008B71E9"/>
    <w:rsid w:val="008C19B1"/>
    <w:rsid w:val="008C246B"/>
    <w:rsid w:val="008C56BC"/>
    <w:rsid w:val="008D3295"/>
    <w:rsid w:val="008D4921"/>
    <w:rsid w:val="008D5FBB"/>
    <w:rsid w:val="008E74FF"/>
    <w:rsid w:val="008F0E90"/>
    <w:rsid w:val="009002C1"/>
    <w:rsid w:val="00900A8B"/>
    <w:rsid w:val="00903821"/>
    <w:rsid w:val="00910617"/>
    <w:rsid w:val="00917A55"/>
    <w:rsid w:val="00920C11"/>
    <w:rsid w:val="009272C1"/>
    <w:rsid w:val="009300DC"/>
    <w:rsid w:val="009312F9"/>
    <w:rsid w:val="00931621"/>
    <w:rsid w:val="009368E5"/>
    <w:rsid w:val="009476D3"/>
    <w:rsid w:val="00947C6D"/>
    <w:rsid w:val="009574C4"/>
    <w:rsid w:val="00965EB1"/>
    <w:rsid w:val="009661E9"/>
    <w:rsid w:val="009738C8"/>
    <w:rsid w:val="00974936"/>
    <w:rsid w:val="00981540"/>
    <w:rsid w:val="00990B6B"/>
    <w:rsid w:val="00992340"/>
    <w:rsid w:val="00994E43"/>
    <w:rsid w:val="009A1298"/>
    <w:rsid w:val="009A2B06"/>
    <w:rsid w:val="009B64F9"/>
    <w:rsid w:val="009C5D04"/>
    <w:rsid w:val="009C683D"/>
    <w:rsid w:val="009C6D4E"/>
    <w:rsid w:val="009C7D53"/>
    <w:rsid w:val="009D5272"/>
    <w:rsid w:val="009D60ED"/>
    <w:rsid w:val="009D6801"/>
    <w:rsid w:val="00A14447"/>
    <w:rsid w:val="00A15A32"/>
    <w:rsid w:val="00A2253D"/>
    <w:rsid w:val="00A4237F"/>
    <w:rsid w:val="00A4779F"/>
    <w:rsid w:val="00A50D6C"/>
    <w:rsid w:val="00A5519C"/>
    <w:rsid w:val="00A561E3"/>
    <w:rsid w:val="00A6015E"/>
    <w:rsid w:val="00A60D71"/>
    <w:rsid w:val="00A61675"/>
    <w:rsid w:val="00A62767"/>
    <w:rsid w:val="00A87273"/>
    <w:rsid w:val="00A95201"/>
    <w:rsid w:val="00A9558E"/>
    <w:rsid w:val="00A966A0"/>
    <w:rsid w:val="00AA603D"/>
    <w:rsid w:val="00AA6B38"/>
    <w:rsid w:val="00AA7458"/>
    <w:rsid w:val="00AB0B4C"/>
    <w:rsid w:val="00AB6216"/>
    <w:rsid w:val="00AC120F"/>
    <w:rsid w:val="00AC2391"/>
    <w:rsid w:val="00AD0012"/>
    <w:rsid w:val="00AD0F67"/>
    <w:rsid w:val="00AD1F59"/>
    <w:rsid w:val="00AE29E5"/>
    <w:rsid w:val="00AE4A38"/>
    <w:rsid w:val="00AE4A5A"/>
    <w:rsid w:val="00AE4FC7"/>
    <w:rsid w:val="00AE5E37"/>
    <w:rsid w:val="00B01C88"/>
    <w:rsid w:val="00B02760"/>
    <w:rsid w:val="00B073B6"/>
    <w:rsid w:val="00B07B20"/>
    <w:rsid w:val="00B121DC"/>
    <w:rsid w:val="00B1346B"/>
    <w:rsid w:val="00B14E14"/>
    <w:rsid w:val="00B16907"/>
    <w:rsid w:val="00B22339"/>
    <w:rsid w:val="00B24DA9"/>
    <w:rsid w:val="00B350D9"/>
    <w:rsid w:val="00B47DBB"/>
    <w:rsid w:val="00B563AA"/>
    <w:rsid w:val="00B5738B"/>
    <w:rsid w:val="00B649C0"/>
    <w:rsid w:val="00B70D41"/>
    <w:rsid w:val="00B75C89"/>
    <w:rsid w:val="00B86D91"/>
    <w:rsid w:val="00B916E0"/>
    <w:rsid w:val="00B935D9"/>
    <w:rsid w:val="00B95C69"/>
    <w:rsid w:val="00B97959"/>
    <w:rsid w:val="00BA168F"/>
    <w:rsid w:val="00BA373C"/>
    <w:rsid w:val="00BB0C50"/>
    <w:rsid w:val="00BB697B"/>
    <w:rsid w:val="00BC4116"/>
    <w:rsid w:val="00BC636A"/>
    <w:rsid w:val="00BD1DE5"/>
    <w:rsid w:val="00BE05CA"/>
    <w:rsid w:val="00BE2E32"/>
    <w:rsid w:val="00BE5889"/>
    <w:rsid w:val="00BE6A9E"/>
    <w:rsid w:val="00C02EDA"/>
    <w:rsid w:val="00C06F2D"/>
    <w:rsid w:val="00C241DF"/>
    <w:rsid w:val="00C25DF8"/>
    <w:rsid w:val="00C304F9"/>
    <w:rsid w:val="00C544E9"/>
    <w:rsid w:val="00C60A4A"/>
    <w:rsid w:val="00C61054"/>
    <w:rsid w:val="00C70133"/>
    <w:rsid w:val="00C80386"/>
    <w:rsid w:val="00C85468"/>
    <w:rsid w:val="00C862DA"/>
    <w:rsid w:val="00C9159E"/>
    <w:rsid w:val="00C96B04"/>
    <w:rsid w:val="00CA30EE"/>
    <w:rsid w:val="00CA33BB"/>
    <w:rsid w:val="00CA591D"/>
    <w:rsid w:val="00CB64F9"/>
    <w:rsid w:val="00CB6EFD"/>
    <w:rsid w:val="00CC213C"/>
    <w:rsid w:val="00CC4DDD"/>
    <w:rsid w:val="00CD124C"/>
    <w:rsid w:val="00CD4CE0"/>
    <w:rsid w:val="00CE01BD"/>
    <w:rsid w:val="00CE0EF8"/>
    <w:rsid w:val="00CE0FAD"/>
    <w:rsid w:val="00CE2A8E"/>
    <w:rsid w:val="00CF01DE"/>
    <w:rsid w:val="00CF4F62"/>
    <w:rsid w:val="00D007AB"/>
    <w:rsid w:val="00D00827"/>
    <w:rsid w:val="00D1451D"/>
    <w:rsid w:val="00D159C4"/>
    <w:rsid w:val="00D16C75"/>
    <w:rsid w:val="00D201F6"/>
    <w:rsid w:val="00D237BD"/>
    <w:rsid w:val="00D3504C"/>
    <w:rsid w:val="00D4277C"/>
    <w:rsid w:val="00D43259"/>
    <w:rsid w:val="00D460F2"/>
    <w:rsid w:val="00D52A02"/>
    <w:rsid w:val="00D5378A"/>
    <w:rsid w:val="00D570EB"/>
    <w:rsid w:val="00D62B76"/>
    <w:rsid w:val="00D67FEA"/>
    <w:rsid w:val="00D7553F"/>
    <w:rsid w:val="00D759DD"/>
    <w:rsid w:val="00D76FD4"/>
    <w:rsid w:val="00D8249A"/>
    <w:rsid w:val="00D85B10"/>
    <w:rsid w:val="00D8660B"/>
    <w:rsid w:val="00DA067A"/>
    <w:rsid w:val="00DA36B1"/>
    <w:rsid w:val="00DA7D1D"/>
    <w:rsid w:val="00DA7DD9"/>
    <w:rsid w:val="00DA7F04"/>
    <w:rsid w:val="00DB62C3"/>
    <w:rsid w:val="00DB78B1"/>
    <w:rsid w:val="00DC314E"/>
    <w:rsid w:val="00DD2FE6"/>
    <w:rsid w:val="00DD6CB7"/>
    <w:rsid w:val="00DE3DC6"/>
    <w:rsid w:val="00DE54C2"/>
    <w:rsid w:val="00DE77F6"/>
    <w:rsid w:val="00DF2A74"/>
    <w:rsid w:val="00E043B1"/>
    <w:rsid w:val="00E079A6"/>
    <w:rsid w:val="00E1191F"/>
    <w:rsid w:val="00E17451"/>
    <w:rsid w:val="00E17792"/>
    <w:rsid w:val="00E26E17"/>
    <w:rsid w:val="00E34629"/>
    <w:rsid w:val="00E3751B"/>
    <w:rsid w:val="00E4293F"/>
    <w:rsid w:val="00E577AD"/>
    <w:rsid w:val="00E579AF"/>
    <w:rsid w:val="00E60DF7"/>
    <w:rsid w:val="00E63AFB"/>
    <w:rsid w:val="00E6555C"/>
    <w:rsid w:val="00E7374A"/>
    <w:rsid w:val="00E756D6"/>
    <w:rsid w:val="00E75A9B"/>
    <w:rsid w:val="00E77318"/>
    <w:rsid w:val="00E80648"/>
    <w:rsid w:val="00E81FC0"/>
    <w:rsid w:val="00E843B9"/>
    <w:rsid w:val="00E9121F"/>
    <w:rsid w:val="00E968F6"/>
    <w:rsid w:val="00EA13BE"/>
    <w:rsid w:val="00EA7C5C"/>
    <w:rsid w:val="00ED6FF1"/>
    <w:rsid w:val="00EE1A1A"/>
    <w:rsid w:val="00EE2A4D"/>
    <w:rsid w:val="00EE53B5"/>
    <w:rsid w:val="00EE55ED"/>
    <w:rsid w:val="00EF3473"/>
    <w:rsid w:val="00EF3DC6"/>
    <w:rsid w:val="00F04238"/>
    <w:rsid w:val="00F100B9"/>
    <w:rsid w:val="00F158D6"/>
    <w:rsid w:val="00F176C8"/>
    <w:rsid w:val="00F30B5D"/>
    <w:rsid w:val="00F32745"/>
    <w:rsid w:val="00F344DC"/>
    <w:rsid w:val="00F35CF6"/>
    <w:rsid w:val="00F369E1"/>
    <w:rsid w:val="00F42BF3"/>
    <w:rsid w:val="00F45FF4"/>
    <w:rsid w:val="00F63CEF"/>
    <w:rsid w:val="00F75385"/>
    <w:rsid w:val="00F76A6C"/>
    <w:rsid w:val="00F77956"/>
    <w:rsid w:val="00F82C8D"/>
    <w:rsid w:val="00F8714C"/>
    <w:rsid w:val="00F9049A"/>
    <w:rsid w:val="00F92945"/>
    <w:rsid w:val="00FA56A6"/>
    <w:rsid w:val="00FB07AF"/>
    <w:rsid w:val="00FB227C"/>
    <w:rsid w:val="00FE0B6A"/>
    <w:rsid w:val="00FF44FA"/>
    <w:rsid w:val="00FF7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31606"/>
  <w14:defaultImageDpi w14:val="0"/>
  <w15:docId w15:val="{CA901BBF-9628-42A1-8D1B-AEF3AC1B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3FA"/>
    <w:pPr>
      <w:autoSpaceDE w:val="0"/>
      <w:autoSpaceDN w:val="0"/>
    </w:pPr>
  </w:style>
  <w:style w:type="paragraph" w:styleId="Titre2">
    <w:name w:val="heading 2"/>
    <w:basedOn w:val="Normal"/>
    <w:next w:val="Normal"/>
    <w:link w:val="Titre2Car"/>
    <w:uiPriority w:val="9"/>
    <w:qFormat/>
    <w:rsid w:val="00BE5889"/>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rsid w:val="00BE5889"/>
    <w:pPr>
      <w:keepNext/>
      <w:spacing w:before="240" w:after="60"/>
      <w:outlineLvl w:val="2"/>
    </w:pPr>
    <w:rPr>
      <w:rFonts w:ascii="Arial" w:hAnsi="Arial" w:cs="Arial"/>
      <w:b/>
      <w:bCs/>
      <w:sz w:val="26"/>
      <w:szCs w:val="26"/>
    </w:rPr>
  </w:style>
  <w:style w:type="paragraph" w:styleId="Titre5">
    <w:name w:val="heading 5"/>
    <w:basedOn w:val="Normal"/>
    <w:next w:val="Normal"/>
    <w:link w:val="Titre5Car"/>
    <w:uiPriority w:val="9"/>
    <w:qFormat/>
    <w:rsid w:val="008B63FA"/>
    <w:pPr>
      <w:keepNext/>
      <w:autoSpaceDE/>
      <w:autoSpaceDN/>
      <w:outlineLvl w:val="4"/>
    </w:pPr>
    <w:rPr>
      <w:b/>
      <w:spacing w:val="20"/>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locked/>
    <w:rsid w:val="00810302"/>
    <w:rPr>
      <w:rFonts w:ascii="Arial" w:hAnsi="Arial" w:cs="Arial"/>
      <w:b/>
      <w:bCs/>
      <w:i/>
      <w:iCs/>
      <w:sz w:val="28"/>
      <w:szCs w:val="28"/>
    </w:rPr>
  </w:style>
  <w:style w:type="character" w:customStyle="1" w:styleId="Titre3Car">
    <w:name w:val="Titre 3 Car"/>
    <w:basedOn w:val="Policepardfaut"/>
    <w:link w:val="Titre3"/>
    <w:uiPriority w:val="9"/>
    <w:locked/>
    <w:rsid w:val="00810302"/>
    <w:rPr>
      <w:rFonts w:ascii="Arial" w:hAnsi="Arial" w:cs="Arial"/>
      <w:b/>
      <w:bCs/>
      <w:sz w:val="26"/>
      <w:szCs w:val="26"/>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paragraph" w:styleId="Signature">
    <w:name w:val="Signature"/>
    <w:basedOn w:val="Normal"/>
    <w:link w:val="SignatureCar"/>
    <w:uiPriority w:val="99"/>
    <w:rsid w:val="008B63FA"/>
    <w:pPr>
      <w:tabs>
        <w:tab w:val="right" w:pos="6663"/>
        <w:tab w:val="right" w:pos="9923"/>
      </w:tabs>
      <w:ind w:left="4252"/>
      <w:jc w:val="center"/>
    </w:pPr>
    <w:rPr>
      <w:rFonts w:ascii="Arial" w:hAnsi="Arial" w:cs="Arial"/>
    </w:rPr>
  </w:style>
  <w:style w:type="character" w:customStyle="1" w:styleId="SignatureCar">
    <w:name w:val="Signature Car"/>
    <w:basedOn w:val="Policepardfaut"/>
    <w:link w:val="Signature"/>
    <w:uiPriority w:val="99"/>
    <w:locked/>
    <w:rsid w:val="00810302"/>
    <w:rPr>
      <w:rFonts w:ascii="Arial" w:hAnsi="Arial" w:cs="Arial"/>
    </w:rPr>
  </w:style>
  <w:style w:type="paragraph" w:customStyle="1" w:styleId="intituldelarrt">
    <w:name w:val="intitulé de l'arrêté"/>
    <w:basedOn w:val="Normal"/>
    <w:rsid w:val="008B63FA"/>
    <w:pPr>
      <w:jc w:val="center"/>
    </w:pPr>
    <w:rPr>
      <w:rFonts w:ascii="Arial" w:hAnsi="Arial" w:cs="Arial"/>
      <w:b/>
      <w:bCs/>
      <w:sz w:val="22"/>
      <w:szCs w:val="22"/>
    </w:rPr>
  </w:style>
  <w:style w:type="paragraph" w:customStyle="1" w:styleId="VuConsidrant">
    <w:name w:val="Vu.Considérant"/>
    <w:basedOn w:val="Normal"/>
    <w:rsid w:val="008B63FA"/>
    <w:pPr>
      <w:spacing w:after="140"/>
      <w:jc w:val="both"/>
    </w:pPr>
    <w:rPr>
      <w:rFonts w:ascii="Arial" w:hAnsi="Arial" w:cs="Arial"/>
    </w:rPr>
  </w:style>
  <w:style w:type="paragraph" w:customStyle="1" w:styleId="arrte">
    <w:name w:val="&quot;arrête&quot;"/>
    <w:basedOn w:val="VuConsidrant"/>
    <w:rsid w:val="008B63FA"/>
    <w:pPr>
      <w:spacing w:before="240" w:after="240"/>
      <w:jc w:val="center"/>
    </w:pPr>
    <w:rPr>
      <w:b/>
      <w:bCs/>
      <w:spacing w:val="40"/>
      <w:sz w:val="22"/>
      <w:szCs w:val="22"/>
    </w:rPr>
  </w:style>
  <w:style w:type="paragraph" w:customStyle="1" w:styleId="articlen">
    <w:name w:val="article : n°"/>
    <w:basedOn w:val="VuConsidrant"/>
    <w:rsid w:val="008B63FA"/>
    <w:pPr>
      <w:spacing w:before="100" w:after="0"/>
    </w:pPr>
    <w:rPr>
      <w:b/>
      <w:bCs/>
    </w:rPr>
  </w:style>
  <w:style w:type="paragraph" w:customStyle="1" w:styleId="articlecontenu">
    <w:name w:val="article : contenu"/>
    <w:basedOn w:val="VuConsidrant"/>
    <w:rsid w:val="008B63FA"/>
    <w:pPr>
      <w:ind w:firstLine="567"/>
    </w:pPr>
  </w:style>
  <w:style w:type="paragraph" w:customStyle="1" w:styleId="recours">
    <w:name w:val="recours"/>
    <w:basedOn w:val="articlecontenu"/>
    <w:rsid w:val="008B63FA"/>
    <w:pPr>
      <w:spacing w:after="0"/>
      <w:ind w:left="284" w:right="6095" w:firstLine="0"/>
    </w:pPr>
    <w:rPr>
      <w:sz w:val="16"/>
      <w:szCs w:val="16"/>
    </w:rPr>
  </w:style>
  <w:style w:type="paragraph" w:customStyle="1" w:styleId="notifi">
    <w:name w:val="notifié à"/>
    <w:basedOn w:val="articlecontenu"/>
    <w:rsid w:val="008B63FA"/>
    <w:pPr>
      <w:spacing w:after="0"/>
      <w:ind w:left="567" w:firstLine="0"/>
    </w:pPr>
  </w:style>
  <w:style w:type="paragraph" w:styleId="Pieddepage">
    <w:name w:val="footer"/>
    <w:basedOn w:val="Normal"/>
    <w:link w:val="PieddepageCar"/>
    <w:uiPriority w:val="99"/>
    <w:rsid w:val="008B63FA"/>
    <w:pPr>
      <w:tabs>
        <w:tab w:val="right" w:pos="9781"/>
      </w:tabs>
    </w:pPr>
    <w:rPr>
      <w:rFonts w:ascii="Arial" w:hAnsi="Arial" w:cs="Arial"/>
      <w:b/>
      <w:bCs/>
    </w:rPr>
  </w:style>
  <w:style w:type="character" w:customStyle="1" w:styleId="PieddepageCar">
    <w:name w:val="Pied de page Car"/>
    <w:basedOn w:val="Policepardfaut"/>
    <w:link w:val="Pieddepage"/>
    <w:uiPriority w:val="99"/>
    <w:locked/>
    <w:rsid w:val="00DA36B1"/>
    <w:rPr>
      <w:rFonts w:ascii="Arial" w:hAnsi="Arial" w:cs="Arial"/>
      <w:b/>
      <w:bCs/>
    </w:rPr>
  </w:style>
  <w:style w:type="table" w:styleId="Grilledutableau">
    <w:name w:val="Table Grid"/>
    <w:basedOn w:val="TableauNormal"/>
    <w:uiPriority w:val="39"/>
    <w:rsid w:val="008B63F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6D0E6F"/>
    <w:pPr>
      <w:tabs>
        <w:tab w:val="center" w:pos="4536"/>
        <w:tab w:val="right" w:pos="9072"/>
      </w:tabs>
    </w:pPr>
  </w:style>
  <w:style w:type="character" w:customStyle="1" w:styleId="En-tteCar">
    <w:name w:val="En-tête Car"/>
    <w:basedOn w:val="Policepardfaut"/>
    <w:link w:val="En-tte"/>
    <w:uiPriority w:val="99"/>
    <w:semiHidden/>
    <w:locked/>
    <w:rPr>
      <w:rFonts w:cs="Times New Roman"/>
    </w:rPr>
  </w:style>
  <w:style w:type="paragraph" w:styleId="Textedebulles">
    <w:name w:val="Balloon Text"/>
    <w:basedOn w:val="Normal"/>
    <w:link w:val="TextedebullesCar"/>
    <w:uiPriority w:val="99"/>
    <w:semiHidden/>
    <w:rsid w:val="00E043B1"/>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Segoe UI" w:hAnsi="Segoe UI" w:cs="Segoe UI"/>
      <w:sz w:val="18"/>
      <w:szCs w:val="18"/>
    </w:rPr>
  </w:style>
  <w:style w:type="paragraph" w:styleId="Textebrut">
    <w:name w:val="Plain Text"/>
    <w:basedOn w:val="Normal"/>
    <w:link w:val="TextebrutCar"/>
    <w:uiPriority w:val="99"/>
    <w:unhideWhenUsed/>
    <w:rsid w:val="00810302"/>
    <w:pPr>
      <w:autoSpaceDE/>
      <w:autoSpaceDN/>
    </w:pPr>
    <w:rPr>
      <w:rFonts w:ascii="Calibri" w:hAnsi="Calibri"/>
      <w:sz w:val="22"/>
      <w:szCs w:val="21"/>
      <w:lang w:eastAsia="en-US"/>
    </w:rPr>
  </w:style>
  <w:style w:type="character" w:customStyle="1" w:styleId="TextebrutCar">
    <w:name w:val="Texte brut Car"/>
    <w:basedOn w:val="Policepardfaut"/>
    <w:link w:val="Textebrut"/>
    <w:uiPriority w:val="99"/>
    <w:locked/>
    <w:rsid w:val="00810302"/>
    <w:rPr>
      <w:rFonts w:ascii="Calibri" w:hAnsi="Calibri" w:cs="Times New Roman"/>
      <w:sz w:val="21"/>
      <w:szCs w:val="21"/>
      <w:lang w:val="x-none" w:eastAsia="en-US"/>
    </w:rPr>
  </w:style>
  <w:style w:type="paragraph" w:styleId="Paragraphedeliste">
    <w:name w:val="List Paragraph"/>
    <w:basedOn w:val="Normal"/>
    <w:uiPriority w:val="34"/>
    <w:qFormat/>
    <w:rsid w:val="006B2717"/>
    <w:pPr>
      <w:ind w:left="720"/>
      <w:contextualSpacing/>
    </w:pPr>
  </w:style>
  <w:style w:type="character" w:styleId="Lienhypertexte">
    <w:name w:val="Hyperlink"/>
    <w:basedOn w:val="Policepardfaut"/>
    <w:uiPriority w:val="99"/>
    <w:semiHidden/>
    <w:unhideWhenUsed/>
    <w:rsid w:val="00510984"/>
    <w:rPr>
      <w:rFonts w:cs="Times New Roman"/>
      <w:color w:val="0000FF"/>
      <w:u w:val="single"/>
    </w:rPr>
  </w:style>
  <w:style w:type="character" w:styleId="Textedelespacerserv">
    <w:name w:val="Placeholder Text"/>
    <w:basedOn w:val="Policepardfaut"/>
    <w:uiPriority w:val="99"/>
    <w:semiHidden/>
    <w:rsid w:val="00572D29"/>
    <w:rPr>
      <w:rFonts w:cs="Times New Roman"/>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4747">
      <w:marLeft w:val="0"/>
      <w:marRight w:val="0"/>
      <w:marTop w:val="0"/>
      <w:marBottom w:val="0"/>
      <w:divBdr>
        <w:top w:val="none" w:sz="0" w:space="0" w:color="auto"/>
        <w:left w:val="none" w:sz="0" w:space="0" w:color="auto"/>
        <w:bottom w:val="none" w:sz="0" w:space="0" w:color="auto"/>
        <w:right w:val="none" w:sz="0" w:space="0" w:color="auto"/>
      </w:divBdr>
    </w:div>
    <w:div w:id="54744748">
      <w:marLeft w:val="0"/>
      <w:marRight w:val="0"/>
      <w:marTop w:val="0"/>
      <w:marBottom w:val="0"/>
      <w:divBdr>
        <w:top w:val="none" w:sz="0" w:space="0" w:color="auto"/>
        <w:left w:val="none" w:sz="0" w:space="0" w:color="auto"/>
        <w:bottom w:val="none" w:sz="0" w:space="0" w:color="auto"/>
        <w:right w:val="none" w:sz="0" w:space="0" w:color="auto"/>
      </w:divBdr>
    </w:div>
    <w:div w:id="54744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CIF</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maisonnette</dc:creator>
  <cp:keywords/>
  <dc:description/>
  <cp:lastModifiedBy>Population</cp:lastModifiedBy>
  <cp:revision>2</cp:revision>
  <cp:lastPrinted>2026-06-22T08:18:00Z</cp:lastPrinted>
  <dcterms:created xsi:type="dcterms:W3CDTF">2026-06-22T08:22:00Z</dcterms:created>
  <dcterms:modified xsi:type="dcterms:W3CDTF">2026-06-22T08:22:00Z</dcterms:modified>
</cp:coreProperties>
</file>